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D398AE" w14:textId="01181738" w:rsidR="00816949" w:rsidRDefault="00816949" w:rsidP="00816949">
      <w:pPr>
        <w:jc w:val="center"/>
        <w:rPr>
          <w:rFonts w:ascii="Century Gothic" w:hAnsi="Century Gothic"/>
          <w:b/>
          <w:bCs/>
          <w:u w:val="single"/>
        </w:rPr>
      </w:pPr>
      <w:r w:rsidRPr="00816949">
        <w:rPr>
          <w:rFonts w:ascii="Century Gothic" w:hAnsi="Century Gothic"/>
          <w:b/>
          <w:bCs/>
          <w:u w:val="single"/>
        </w:rPr>
        <w:t>Year 10 End of Year Exam Revision List</w:t>
      </w:r>
      <w:r>
        <w:rPr>
          <w:rFonts w:ascii="Century Gothic" w:hAnsi="Century Gothic"/>
          <w:b/>
          <w:bCs/>
          <w:u w:val="single"/>
        </w:rPr>
        <w:t xml:space="preserve"> </w:t>
      </w:r>
    </w:p>
    <w:p w14:paraId="23F8C1CC" w14:textId="1B670FBD" w:rsidR="00816949" w:rsidRDefault="00816949" w:rsidP="00816949">
      <w:pPr>
        <w:jc w:val="center"/>
        <w:rPr>
          <w:rFonts w:ascii="Century Gothic" w:hAnsi="Century Gothic"/>
          <w:b/>
          <w:bCs/>
          <w:u w:val="single"/>
        </w:rPr>
      </w:pPr>
      <w:r w:rsidRPr="00816949">
        <w:rPr>
          <w:rFonts w:ascii="Century Gothic" w:hAnsi="Century Gothic"/>
          <w:b/>
          <w:bCs/>
          <w:u w:val="single"/>
        </w:rPr>
        <w:t>Monday 27</w:t>
      </w:r>
      <w:r w:rsidRPr="00816949">
        <w:rPr>
          <w:rFonts w:ascii="Century Gothic" w:hAnsi="Century Gothic"/>
          <w:b/>
          <w:bCs/>
          <w:u w:val="single"/>
          <w:vertAlign w:val="superscript"/>
        </w:rPr>
        <w:t>th</w:t>
      </w:r>
      <w:r w:rsidRPr="00816949">
        <w:rPr>
          <w:rFonts w:ascii="Century Gothic" w:hAnsi="Century Gothic"/>
          <w:b/>
          <w:bCs/>
          <w:u w:val="single"/>
        </w:rPr>
        <w:t xml:space="preserve"> April – AM 1hr 45mins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816949" w14:paraId="5B9BF43F" w14:textId="77777777" w:rsidTr="00816949">
        <w:tc>
          <w:tcPr>
            <w:tcW w:w="2614" w:type="dxa"/>
            <w:shd w:val="clear" w:color="auto" w:fill="D9D9D9" w:themeFill="background1" w:themeFillShade="D9"/>
          </w:tcPr>
          <w:p w14:paraId="3797A800" w14:textId="0D2BE06C" w:rsidR="00816949" w:rsidRPr="00816949" w:rsidRDefault="00816949" w:rsidP="00816949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816949">
              <w:rPr>
                <w:rFonts w:ascii="Century Gothic" w:hAnsi="Century Gothic"/>
                <w:b/>
                <w:bCs/>
              </w:rPr>
              <w:t xml:space="preserve">Topic: Origins and </w:t>
            </w:r>
            <w:proofErr w:type="gramStart"/>
            <w:r w:rsidRPr="00816949">
              <w:rPr>
                <w:rFonts w:ascii="Century Gothic" w:hAnsi="Century Gothic"/>
                <w:b/>
                <w:bCs/>
              </w:rPr>
              <w:t>Meaning</w:t>
            </w:r>
            <w:proofErr w:type="gramEnd"/>
          </w:p>
        </w:tc>
        <w:tc>
          <w:tcPr>
            <w:tcW w:w="2614" w:type="dxa"/>
            <w:shd w:val="clear" w:color="auto" w:fill="FF0000"/>
          </w:tcPr>
          <w:p w14:paraId="34F9CA6D" w14:textId="77777777" w:rsidR="00816949" w:rsidRPr="00816949" w:rsidRDefault="00816949" w:rsidP="00816949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816949">
              <w:rPr>
                <w:rFonts w:ascii="Century Gothic" w:hAnsi="Century Gothic"/>
                <w:b/>
                <w:bCs/>
              </w:rPr>
              <w:t>Red</w:t>
            </w:r>
          </w:p>
          <w:p w14:paraId="5014D2DA" w14:textId="751B7384" w:rsidR="00816949" w:rsidRPr="00816949" w:rsidRDefault="00816949" w:rsidP="00816949">
            <w:pPr>
              <w:jc w:val="center"/>
              <w:rPr>
                <w:rFonts w:ascii="Century Gothic" w:hAnsi="Century Gothic"/>
                <w:color w:val="FF0000"/>
              </w:rPr>
            </w:pPr>
            <w:r w:rsidRPr="00816949">
              <w:rPr>
                <w:rFonts w:ascii="Century Gothic" w:hAnsi="Century Gothic"/>
              </w:rPr>
              <w:t>I’m unsure</w:t>
            </w:r>
          </w:p>
        </w:tc>
        <w:tc>
          <w:tcPr>
            <w:tcW w:w="2614" w:type="dxa"/>
            <w:shd w:val="clear" w:color="auto" w:fill="ED7D31" w:themeFill="accent2"/>
          </w:tcPr>
          <w:p w14:paraId="5442C42E" w14:textId="77777777" w:rsidR="00816949" w:rsidRPr="00816949" w:rsidRDefault="00816949" w:rsidP="00816949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816949">
              <w:rPr>
                <w:rFonts w:ascii="Century Gothic" w:hAnsi="Century Gothic"/>
                <w:b/>
                <w:bCs/>
              </w:rPr>
              <w:t>Amber</w:t>
            </w:r>
          </w:p>
          <w:p w14:paraId="49E9E0A4" w14:textId="652E3348" w:rsidR="00816949" w:rsidRPr="00816949" w:rsidRDefault="00816949" w:rsidP="00816949">
            <w:pPr>
              <w:jc w:val="center"/>
              <w:rPr>
                <w:rFonts w:ascii="Century Gothic" w:hAnsi="Century Gothic"/>
              </w:rPr>
            </w:pPr>
            <w:r w:rsidRPr="00816949">
              <w:rPr>
                <w:rFonts w:ascii="Century Gothic" w:hAnsi="Century Gothic"/>
              </w:rPr>
              <w:t>I know a little</w:t>
            </w:r>
          </w:p>
        </w:tc>
        <w:tc>
          <w:tcPr>
            <w:tcW w:w="2614" w:type="dxa"/>
            <w:shd w:val="clear" w:color="auto" w:fill="00B050"/>
          </w:tcPr>
          <w:p w14:paraId="10C294F9" w14:textId="77777777" w:rsidR="00816949" w:rsidRPr="00816949" w:rsidRDefault="00816949" w:rsidP="00816949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816949">
              <w:rPr>
                <w:rFonts w:ascii="Century Gothic" w:hAnsi="Century Gothic"/>
                <w:b/>
                <w:bCs/>
              </w:rPr>
              <w:t>Green</w:t>
            </w:r>
          </w:p>
          <w:p w14:paraId="2C5BDF8D" w14:textId="28B80C64" w:rsidR="00816949" w:rsidRPr="00816949" w:rsidRDefault="00816949" w:rsidP="00816949">
            <w:pPr>
              <w:jc w:val="center"/>
              <w:rPr>
                <w:rFonts w:ascii="Century Gothic" w:hAnsi="Century Gothic"/>
              </w:rPr>
            </w:pPr>
            <w:r w:rsidRPr="00816949">
              <w:rPr>
                <w:rFonts w:ascii="Century Gothic" w:hAnsi="Century Gothic"/>
              </w:rPr>
              <w:t>I am confident</w:t>
            </w:r>
          </w:p>
        </w:tc>
      </w:tr>
      <w:tr w:rsidR="00816949" w14:paraId="6DE5AD12" w14:textId="77777777" w:rsidTr="00FC61DB">
        <w:tc>
          <w:tcPr>
            <w:tcW w:w="2614" w:type="dxa"/>
            <w:vAlign w:val="center"/>
          </w:tcPr>
          <w:p w14:paraId="08F5EE6E" w14:textId="5EB7CFE5" w:rsidR="00816949" w:rsidRPr="00816949" w:rsidRDefault="00816949" w:rsidP="00816949">
            <w:pPr>
              <w:jc w:val="center"/>
              <w:rPr>
                <w:rFonts w:ascii="Century Gothic" w:hAnsi="Century Gothic"/>
              </w:rPr>
            </w:pPr>
            <w:r w:rsidRPr="00816949">
              <w:rPr>
                <w:rFonts w:ascii="Century Gothic" w:hAnsi="Century Gothic"/>
              </w:rPr>
              <w:t xml:space="preserve">The origins of the </w:t>
            </w:r>
            <w:r w:rsidRPr="00816949">
              <w:rPr>
                <w:rFonts w:ascii="Century Gothic" w:hAnsi="Century Gothic"/>
              </w:rPr>
              <w:t>universe</w:t>
            </w:r>
          </w:p>
        </w:tc>
        <w:tc>
          <w:tcPr>
            <w:tcW w:w="2614" w:type="dxa"/>
          </w:tcPr>
          <w:p w14:paraId="5DC8A7C2" w14:textId="77777777" w:rsidR="00816949" w:rsidRPr="00816949" w:rsidRDefault="00816949" w:rsidP="00816949">
            <w:pPr>
              <w:rPr>
                <w:rFonts w:ascii="Century Gothic" w:hAnsi="Century Gothic"/>
              </w:rPr>
            </w:pPr>
          </w:p>
        </w:tc>
        <w:tc>
          <w:tcPr>
            <w:tcW w:w="2614" w:type="dxa"/>
          </w:tcPr>
          <w:p w14:paraId="75D8A759" w14:textId="77777777" w:rsidR="00816949" w:rsidRPr="00816949" w:rsidRDefault="00816949" w:rsidP="00816949">
            <w:pPr>
              <w:rPr>
                <w:rFonts w:ascii="Century Gothic" w:hAnsi="Century Gothic"/>
              </w:rPr>
            </w:pPr>
          </w:p>
        </w:tc>
        <w:tc>
          <w:tcPr>
            <w:tcW w:w="2614" w:type="dxa"/>
          </w:tcPr>
          <w:p w14:paraId="1398F46D" w14:textId="77777777" w:rsidR="00816949" w:rsidRPr="00816949" w:rsidRDefault="00816949" w:rsidP="00816949">
            <w:pPr>
              <w:rPr>
                <w:rFonts w:ascii="Century Gothic" w:hAnsi="Century Gothic"/>
              </w:rPr>
            </w:pPr>
          </w:p>
        </w:tc>
      </w:tr>
      <w:tr w:rsidR="00816949" w14:paraId="4299C413" w14:textId="77777777" w:rsidTr="00FC61DB">
        <w:tc>
          <w:tcPr>
            <w:tcW w:w="2614" w:type="dxa"/>
            <w:vAlign w:val="center"/>
          </w:tcPr>
          <w:p w14:paraId="1F2D8394" w14:textId="7E38AB63" w:rsidR="00816949" w:rsidRPr="00816949" w:rsidRDefault="00816949" w:rsidP="00816949">
            <w:pPr>
              <w:jc w:val="center"/>
              <w:rPr>
                <w:rFonts w:ascii="Century Gothic" w:hAnsi="Century Gothic"/>
              </w:rPr>
            </w:pPr>
            <w:r w:rsidRPr="00816949">
              <w:rPr>
                <w:rFonts w:ascii="Century Gothic" w:hAnsi="Century Gothic"/>
              </w:rPr>
              <w:t>The Big Bang theory and the theory of evolution</w:t>
            </w:r>
          </w:p>
        </w:tc>
        <w:tc>
          <w:tcPr>
            <w:tcW w:w="2614" w:type="dxa"/>
          </w:tcPr>
          <w:p w14:paraId="301D77F1" w14:textId="77777777" w:rsidR="00816949" w:rsidRPr="00816949" w:rsidRDefault="00816949" w:rsidP="00816949">
            <w:pPr>
              <w:rPr>
                <w:rFonts w:ascii="Century Gothic" w:hAnsi="Century Gothic"/>
              </w:rPr>
            </w:pPr>
          </w:p>
        </w:tc>
        <w:tc>
          <w:tcPr>
            <w:tcW w:w="2614" w:type="dxa"/>
          </w:tcPr>
          <w:p w14:paraId="758F34B6" w14:textId="77777777" w:rsidR="00816949" w:rsidRPr="00816949" w:rsidRDefault="00816949" w:rsidP="00816949">
            <w:pPr>
              <w:rPr>
                <w:rFonts w:ascii="Century Gothic" w:hAnsi="Century Gothic"/>
              </w:rPr>
            </w:pPr>
          </w:p>
        </w:tc>
        <w:tc>
          <w:tcPr>
            <w:tcW w:w="2614" w:type="dxa"/>
          </w:tcPr>
          <w:p w14:paraId="11E613FE" w14:textId="77777777" w:rsidR="00816949" w:rsidRPr="00816949" w:rsidRDefault="00816949" w:rsidP="00816949">
            <w:pPr>
              <w:rPr>
                <w:rFonts w:ascii="Century Gothic" w:hAnsi="Century Gothic"/>
              </w:rPr>
            </w:pPr>
          </w:p>
        </w:tc>
      </w:tr>
      <w:tr w:rsidR="00816949" w14:paraId="44885F22" w14:textId="77777777" w:rsidTr="00FC61DB">
        <w:tc>
          <w:tcPr>
            <w:tcW w:w="2614" w:type="dxa"/>
            <w:vAlign w:val="center"/>
          </w:tcPr>
          <w:p w14:paraId="2003EDB6" w14:textId="5F13E834" w:rsidR="00816949" w:rsidRPr="00816949" w:rsidRDefault="00816949" w:rsidP="00816949">
            <w:pPr>
              <w:jc w:val="center"/>
              <w:rPr>
                <w:rFonts w:ascii="Century Gothic" w:hAnsi="Century Gothic"/>
              </w:rPr>
            </w:pPr>
            <w:r w:rsidRPr="00816949">
              <w:rPr>
                <w:rFonts w:ascii="Century Gothic" w:hAnsi="Century Gothic"/>
              </w:rPr>
              <w:t>The sanctity and value of human life</w:t>
            </w:r>
          </w:p>
        </w:tc>
        <w:tc>
          <w:tcPr>
            <w:tcW w:w="2614" w:type="dxa"/>
          </w:tcPr>
          <w:p w14:paraId="51C32CAB" w14:textId="77777777" w:rsidR="00816949" w:rsidRPr="00816949" w:rsidRDefault="00816949" w:rsidP="00816949">
            <w:pPr>
              <w:rPr>
                <w:rFonts w:ascii="Century Gothic" w:hAnsi="Century Gothic"/>
              </w:rPr>
            </w:pPr>
          </w:p>
        </w:tc>
        <w:tc>
          <w:tcPr>
            <w:tcW w:w="2614" w:type="dxa"/>
          </w:tcPr>
          <w:p w14:paraId="479575E3" w14:textId="77777777" w:rsidR="00816949" w:rsidRPr="00816949" w:rsidRDefault="00816949" w:rsidP="00816949">
            <w:pPr>
              <w:rPr>
                <w:rFonts w:ascii="Century Gothic" w:hAnsi="Century Gothic"/>
              </w:rPr>
            </w:pPr>
          </w:p>
        </w:tc>
        <w:tc>
          <w:tcPr>
            <w:tcW w:w="2614" w:type="dxa"/>
          </w:tcPr>
          <w:p w14:paraId="4BD8502B" w14:textId="77777777" w:rsidR="00816949" w:rsidRPr="00816949" w:rsidRDefault="00816949" w:rsidP="00816949">
            <w:pPr>
              <w:rPr>
                <w:rFonts w:ascii="Century Gothic" w:hAnsi="Century Gothic"/>
              </w:rPr>
            </w:pPr>
          </w:p>
        </w:tc>
      </w:tr>
      <w:tr w:rsidR="00816949" w14:paraId="6E8CF788" w14:textId="77777777" w:rsidTr="00FC61DB">
        <w:tc>
          <w:tcPr>
            <w:tcW w:w="2614" w:type="dxa"/>
            <w:vAlign w:val="center"/>
          </w:tcPr>
          <w:p w14:paraId="3EB66934" w14:textId="19BFFAD2" w:rsidR="00816949" w:rsidRPr="00816949" w:rsidRDefault="00816949" w:rsidP="00816949">
            <w:pPr>
              <w:jc w:val="center"/>
              <w:rPr>
                <w:rFonts w:ascii="Century Gothic" w:hAnsi="Century Gothic"/>
              </w:rPr>
            </w:pPr>
            <w:r w:rsidRPr="00816949">
              <w:rPr>
                <w:rFonts w:ascii="Century Gothic" w:hAnsi="Century Gothic"/>
              </w:rPr>
              <w:t>Humanist views on the value of life</w:t>
            </w:r>
          </w:p>
        </w:tc>
        <w:tc>
          <w:tcPr>
            <w:tcW w:w="2614" w:type="dxa"/>
          </w:tcPr>
          <w:p w14:paraId="76EEBF29" w14:textId="77777777" w:rsidR="00816949" w:rsidRPr="00816949" w:rsidRDefault="00816949" w:rsidP="00816949">
            <w:pPr>
              <w:rPr>
                <w:rFonts w:ascii="Century Gothic" w:hAnsi="Century Gothic"/>
              </w:rPr>
            </w:pPr>
          </w:p>
        </w:tc>
        <w:tc>
          <w:tcPr>
            <w:tcW w:w="2614" w:type="dxa"/>
          </w:tcPr>
          <w:p w14:paraId="40288ED7" w14:textId="77777777" w:rsidR="00816949" w:rsidRPr="00816949" w:rsidRDefault="00816949" w:rsidP="00816949">
            <w:pPr>
              <w:rPr>
                <w:rFonts w:ascii="Century Gothic" w:hAnsi="Century Gothic"/>
              </w:rPr>
            </w:pPr>
          </w:p>
        </w:tc>
        <w:tc>
          <w:tcPr>
            <w:tcW w:w="2614" w:type="dxa"/>
          </w:tcPr>
          <w:p w14:paraId="6EFCAD30" w14:textId="77777777" w:rsidR="00816949" w:rsidRPr="00816949" w:rsidRDefault="00816949" w:rsidP="00816949">
            <w:pPr>
              <w:rPr>
                <w:rFonts w:ascii="Century Gothic" w:hAnsi="Century Gothic"/>
              </w:rPr>
            </w:pPr>
          </w:p>
        </w:tc>
      </w:tr>
      <w:tr w:rsidR="00816949" w14:paraId="0EA6E9E5" w14:textId="77777777" w:rsidTr="00FC61DB">
        <w:tc>
          <w:tcPr>
            <w:tcW w:w="2614" w:type="dxa"/>
            <w:vAlign w:val="center"/>
          </w:tcPr>
          <w:p w14:paraId="3101083B" w14:textId="7505FB4A" w:rsidR="00816949" w:rsidRPr="00816949" w:rsidRDefault="00816949" w:rsidP="00816949">
            <w:pPr>
              <w:jc w:val="center"/>
              <w:rPr>
                <w:rFonts w:ascii="Century Gothic" w:hAnsi="Century Gothic"/>
              </w:rPr>
            </w:pPr>
            <w:r w:rsidRPr="00816949">
              <w:rPr>
                <w:rFonts w:ascii="Century Gothic" w:hAnsi="Century Gothic"/>
              </w:rPr>
              <w:t>Creation in Genesis 1 and 2</w:t>
            </w:r>
          </w:p>
        </w:tc>
        <w:tc>
          <w:tcPr>
            <w:tcW w:w="2614" w:type="dxa"/>
          </w:tcPr>
          <w:p w14:paraId="0FA58199" w14:textId="77777777" w:rsidR="00816949" w:rsidRPr="00816949" w:rsidRDefault="00816949" w:rsidP="00816949">
            <w:pPr>
              <w:rPr>
                <w:rFonts w:ascii="Century Gothic" w:hAnsi="Century Gothic"/>
              </w:rPr>
            </w:pPr>
          </w:p>
        </w:tc>
        <w:tc>
          <w:tcPr>
            <w:tcW w:w="2614" w:type="dxa"/>
          </w:tcPr>
          <w:p w14:paraId="5B698CF8" w14:textId="77777777" w:rsidR="00816949" w:rsidRPr="00816949" w:rsidRDefault="00816949" w:rsidP="00816949">
            <w:pPr>
              <w:rPr>
                <w:rFonts w:ascii="Century Gothic" w:hAnsi="Century Gothic"/>
              </w:rPr>
            </w:pPr>
          </w:p>
        </w:tc>
        <w:tc>
          <w:tcPr>
            <w:tcW w:w="2614" w:type="dxa"/>
          </w:tcPr>
          <w:p w14:paraId="7B51DD62" w14:textId="77777777" w:rsidR="00816949" w:rsidRPr="00816949" w:rsidRDefault="00816949" w:rsidP="00816949">
            <w:pPr>
              <w:rPr>
                <w:rFonts w:ascii="Century Gothic" w:hAnsi="Century Gothic"/>
              </w:rPr>
            </w:pPr>
          </w:p>
        </w:tc>
      </w:tr>
      <w:tr w:rsidR="00816949" w14:paraId="2F2D9156" w14:textId="77777777" w:rsidTr="00FC61DB">
        <w:tc>
          <w:tcPr>
            <w:tcW w:w="2614" w:type="dxa"/>
            <w:vAlign w:val="center"/>
          </w:tcPr>
          <w:p w14:paraId="3467C23F" w14:textId="01863E26" w:rsidR="00816949" w:rsidRPr="00816949" w:rsidRDefault="00816949" w:rsidP="00816949">
            <w:pPr>
              <w:jc w:val="center"/>
              <w:rPr>
                <w:rFonts w:ascii="Century Gothic" w:hAnsi="Century Gothic"/>
              </w:rPr>
            </w:pPr>
            <w:r w:rsidRPr="00816949">
              <w:rPr>
                <w:rFonts w:ascii="Century Gothic" w:hAnsi="Century Gothic"/>
              </w:rPr>
              <w:t>Catholic and Humanists views on caring for the environment</w:t>
            </w:r>
          </w:p>
        </w:tc>
        <w:tc>
          <w:tcPr>
            <w:tcW w:w="2614" w:type="dxa"/>
          </w:tcPr>
          <w:p w14:paraId="0B93AC61" w14:textId="77777777" w:rsidR="00816949" w:rsidRPr="00816949" w:rsidRDefault="00816949" w:rsidP="00816949">
            <w:pPr>
              <w:rPr>
                <w:rFonts w:ascii="Century Gothic" w:hAnsi="Century Gothic"/>
              </w:rPr>
            </w:pPr>
          </w:p>
        </w:tc>
        <w:tc>
          <w:tcPr>
            <w:tcW w:w="2614" w:type="dxa"/>
          </w:tcPr>
          <w:p w14:paraId="3B48AF46" w14:textId="77777777" w:rsidR="00816949" w:rsidRPr="00816949" w:rsidRDefault="00816949" w:rsidP="00816949">
            <w:pPr>
              <w:rPr>
                <w:rFonts w:ascii="Century Gothic" w:hAnsi="Century Gothic"/>
              </w:rPr>
            </w:pPr>
          </w:p>
        </w:tc>
        <w:tc>
          <w:tcPr>
            <w:tcW w:w="2614" w:type="dxa"/>
          </w:tcPr>
          <w:p w14:paraId="6E78E672" w14:textId="77777777" w:rsidR="00816949" w:rsidRPr="00816949" w:rsidRDefault="00816949" w:rsidP="00816949">
            <w:pPr>
              <w:rPr>
                <w:rFonts w:ascii="Century Gothic" w:hAnsi="Century Gothic"/>
              </w:rPr>
            </w:pPr>
          </w:p>
        </w:tc>
      </w:tr>
      <w:tr w:rsidR="00816949" w14:paraId="6AC400D8" w14:textId="77777777" w:rsidTr="00FC61DB">
        <w:tc>
          <w:tcPr>
            <w:tcW w:w="2614" w:type="dxa"/>
            <w:vAlign w:val="center"/>
          </w:tcPr>
          <w:p w14:paraId="022D55B4" w14:textId="160AD973" w:rsidR="00816949" w:rsidRPr="00816949" w:rsidRDefault="00816949" w:rsidP="00816949">
            <w:pPr>
              <w:jc w:val="center"/>
              <w:rPr>
                <w:rFonts w:ascii="Century Gothic" w:hAnsi="Century Gothic"/>
              </w:rPr>
            </w:pPr>
            <w:r w:rsidRPr="00816949">
              <w:rPr>
                <w:rFonts w:ascii="Century Gothic" w:hAnsi="Century Gothic"/>
              </w:rPr>
              <w:t>Revelation and the inspiration of the Bible</w:t>
            </w:r>
          </w:p>
        </w:tc>
        <w:tc>
          <w:tcPr>
            <w:tcW w:w="2614" w:type="dxa"/>
          </w:tcPr>
          <w:p w14:paraId="203D9C7B" w14:textId="77777777" w:rsidR="00816949" w:rsidRPr="00816949" w:rsidRDefault="00816949" w:rsidP="00816949">
            <w:pPr>
              <w:rPr>
                <w:rFonts w:ascii="Century Gothic" w:hAnsi="Century Gothic"/>
              </w:rPr>
            </w:pPr>
          </w:p>
        </w:tc>
        <w:tc>
          <w:tcPr>
            <w:tcW w:w="2614" w:type="dxa"/>
          </w:tcPr>
          <w:p w14:paraId="76A8D61A" w14:textId="77777777" w:rsidR="00816949" w:rsidRPr="00816949" w:rsidRDefault="00816949" w:rsidP="00816949">
            <w:pPr>
              <w:rPr>
                <w:rFonts w:ascii="Century Gothic" w:hAnsi="Century Gothic"/>
              </w:rPr>
            </w:pPr>
          </w:p>
        </w:tc>
        <w:tc>
          <w:tcPr>
            <w:tcW w:w="2614" w:type="dxa"/>
          </w:tcPr>
          <w:p w14:paraId="462A95DC" w14:textId="77777777" w:rsidR="00816949" w:rsidRPr="00816949" w:rsidRDefault="00816949" w:rsidP="00816949">
            <w:pPr>
              <w:rPr>
                <w:rFonts w:ascii="Century Gothic" w:hAnsi="Century Gothic"/>
              </w:rPr>
            </w:pPr>
          </w:p>
        </w:tc>
      </w:tr>
      <w:tr w:rsidR="00816949" w14:paraId="37F473D6" w14:textId="77777777" w:rsidTr="00FC61DB">
        <w:tc>
          <w:tcPr>
            <w:tcW w:w="2614" w:type="dxa"/>
            <w:vAlign w:val="center"/>
          </w:tcPr>
          <w:p w14:paraId="7C615C32" w14:textId="3944D99C" w:rsidR="00816949" w:rsidRPr="00816949" w:rsidRDefault="00816949" w:rsidP="00816949">
            <w:pPr>
              <w:jc w:val="center"/>
              <w:rPr>
                <w:rFonts w:ascii="Century Gothic" w:hAnsi="Century Gothic"/>
              </w:rPr>
            </w:pPr>
            <w:r w:rsidRPr="00816949">
              <w:rPr>
                <w:rFonts w:ascii="Century Gothic" w:hAnsi="Century Gothic"/>
              </w:rPr>
              <w:t xml:space="preserve">Michelangelo’s </w:t>
            </w:r>
            <w:r w:rsidRPr="00816949">
              <w:rPr>
                <w:rFonts w:ascii="Century Gothic" w:hAnsi="Century Gothic"/>
                <w:i/>
                <w:iCs/>
              </w:rPr>
              <w:t>Creation of Adam</w:t>
            </w:r>
          </w:p>
        </w:tc>
        <w:tc>
          <w:tcPr>
            <w:tcW w:w="2614" w:type="dxa"/>
          </w:tcPr>
          <w:p w14:paraId="3E1AE26D" w14:textId="77777777" w:rsidR="00816949" w:rsidRPr="00816949" w:rsidRDefault="00816949" w:rsidP="00816949">
            <w:pPr>
              <w:rPr>
                <w:rFonts w:ascii="Century Gothic" w:hAnsi="Century Gothic"/>
              </w:rPr>
            </w:pPr>
          </w:p>
        </w:tc>
        <w:tc>
          <w:tcPr>
            <w:tcW w:w="2614" w:type="dxa"/>
          </w:tcPr>
          <w:p w14:paraId="286D379B" w14:textId="77777777" w:rsidR="00816949" w:rsidRPr="00816949" w:rsidRDefault="00816949" w:rsidP="00816949">
            <w:pPr>
              <w:rPr>
                <w:rFonts w:ascii="Century Gothic" w:hAnsi="Century Gothic"/>
              </w:rPr>
            </w:pPr>
          </w:p>
        </w:tc>
        <w:tc>
          <w:tcPr>
            <w:tcW w:w="2614" w:type="dxa"/>
          </w:tcPr>
          <w:p w14:paraId="00FAFE25" w14:textId="77777777" w:rsidR="00816949" w:rsidRPr="00816949" w:rsidRDefault="00816949" w:rsidP="00816949">
            <w:pPr>
              <w:rPr>
                <w:rFonts w:ascii="Century Gothic" w:hAnsi="Century Gothic"/>
              </w:rPr>
            </w:pPr>
          </w:p>
        </w:tc>
      </w:tr>
      <w:tr w:rsidR="00816949" w14:paraId="3C99EEEB" w14:textId="77777777" w:rsidTr="00FC61DB">
        <w:tc>
          <w:tcPr>
            <w:tcW w:w="2614" w:type="dxa"/>
            <w:vAlign w:val="center"/>
          </w:tcPr>
          <w:p w14:paraId="380C9A88" w14:textId="215D09EE" w:rsidR="00816949" w:rsidRPr="00816949" w:rsidRDefault="00816949" w:rsidP="00816949">
            <w:pPr>
              <w:jc w:val="center"/>
              <w:rPr>
                <w:rFonts w:ascii="Century Gothic" w:hAnsi="Century Gothic"/>
              </w:rPr>
            </w:pPr>
            <w:r w:rsidRPr="00816949">
              <w:rPr>
                <w:rFonts w:ascii="Century Gothic" w:hAnsi="Century Gothic"/>
              </w:rPr>
              <w:t>Symbolism in the Tree of Life mosaic</w:t>
            </w:r>
          </w:p>
        </w:tc>
        <w:tc>
          <w:tcPr>
            <w:tcW w:w="2614" w:type="dxa"/>
          </w:tcPr>
          <w:p w14:paraId="569124C7" w14:textId="77777777" w:rsidR="00816949" w:rsidRPr="00816949" w:rsidRDefault="00816949" w:rsidP="00816949">
            <w:pPr>
              <w:rPr>
                <w:rFonts w:ascii="Century Gothic" w:hAnsi="Century Gothic"/>
              </w:rPr>
            </w:pPr>
          </w:p>
        </w:tc>
        <w:tc>
          <w:tcPr>
            <w:tcW w:w="2614" w:type="dxa"/>
          </w:tcPr>
          <w:p w14:paraId="193CCA2D" w14:textId="77777777" w:rsidR="00816949" w:rsidRPr="00816949" w:rsidRDefault="00816949" w:rsidP="00816949">
            <w:pPr>
              <w:rPr>
                <w:rFonts w:ascii="Century Gothic" w:hAnsi="Century Gothic"/>
              </w:rPr>
            </w:pPr>
          </w:p>
        </w:tc>
        <w:tc>
          <w:tcPr>
            <w:tcW w:w="2614" w:type="dxa"/>
          </w:tcPr>
          <w:p w14:paraId="4C24D8B1" w14:textId="77777777" w:rsidR="00816949" w:rsidRPr="00816949" w:rsidRDefault="00816949" w:rsidP="00816949">
            <w:pPr>
              <w:rPr>
                <w:rFonts w:ascii="Century Gothic" w:hAnsi="Century Gothic"/>
              </w:rPr>
            </w:pPr>
          </w:p>
        </w:tc>
      </w:tr>
      <w:tr w:rsidR="00816949" w14:paraId="66B15BC8" w14:textId="77777777" w:rsidTr="00FC61DB"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F876F" w14:textId="0952BFF0" w:rsidR="00816949" w:rsidRPr="00816949" w:rsidRDefault="00816949" w:rsidP="00816949">
            <w:pPr>
              <w:jc w:val="center"/>
              <w:rPr>
                <w:rFonts w:ascii="Century Gothic" w:hAnsi="Century Gothic"/>
              </w:rPr>
            </w:pPr>
            <w:r w:rsidRPr="00816949">
              <w:rPr>
                <w:rFonts w:ascii="Century Gothic" w:hAnsi="Century Gothic"/>
              </w:rPr>
              <w:t>Catholic social teaching</w:t>
            </w:r>
          </w:p>
        </w:tc>
        <w:tc>
          <w:tcPr>
            <w:tcW w:w="2614" w:type="dxa"/>
          </w:tcPr>
          <w:p w14:paraId="69AB93E6" w14:textId="77777777" w:rsidR="00816949" w:rsidRPr="00816949" w:rsidRDefault="00816949" w:rsidP="00816949">
            <w:pPr>
              <w:rPr>
                <w:rFonts w:ascii="Century Gothic" w:hAnsi="Century Gothic"/>
              </w:rPr>
            </w:pPr>
          </w:p>
        </w:tc>
        <w:tc>
          <w:tcPr>
            <w:tcW w:w="2614" w:type="dxa"/>
          </w:tcPr>
          <w:p w14:paraId="7655D204" w14:textId="77777777" w:rsidR="00816949" w:rsidRPr="00816949" w:rsidRDefault="00816949" w:rsidP="00816949">
            <w:pPr>
              <w:rPr>
                <w:rFonts w:ascii="Century Gothic" w:hAnsi="Century Gothic"/>
              </w:rPr>
            </w:pPr>
          </w:p>
        </w:tc>
        <w:tc>
          <w:tcPr>
            <w:tcW w:w="2614" w:type="dxa"/>
          </w:tcPr>
          <w:p w14:paraId="5566E022" w14:textId="77777777" w:rsidR="00816949" w:rsidRPr="00816949" w:rsidRDefault="00816949" w:rsidP="00816949">
            <w:pPr>
              <w:rPr>
                <w:rFonts w:ascii="Century Gothic" w:hAnsi="Century Gothic"/>
              </w:rPr>
            </w:pPr>
          </w:p>
        </w:tc>
      </w:tr>
      <w:tr w:rsidR="00816949" w14:paraId="29507C65" w14:textId="77777777" w:rsidTr="00816949"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AE2EB" w14:textId="469A10CF" w:rsidR="00816949" w:rsidRPr="00816949" w:rsidRDefault="00816949" w:rsidP="00816949">
            <w:pPr>
              <w:jc w:val="center"/>
              <w:rPr>
                <w:rFonts w:ascii="Century Gothic" w:hAnsi="Century Gothic"/>
              </w:rPr>
            </w:pPr>
            <w:r w:rsidRPr="00816949">
              <w:rPr>
                <w:rFonts w:ascii="Century Gothic" w:hAnsi="Century Gothic"/>
              </w:rPr>
              <w:t>The work of CAFOD and SVP</w:t>
            </w:r>
          </w:p>
        </w:tc>
        <w:tc>
          <w:tcPr>
            <w:tcW w:w="2614" w:type="dxa"/>
            <w:tcBorders>
              <w:bottom w:val="single" w:sz="4" w:space="0" w:color="auto"/>
            </w:tcBorders>
          </w:tcPr>
          <w:p w14:paraId="4B80345A" w14:textId="77777777" w:rsidR="00816949" w:rsidRPr="00816949" w:rsidRDefault="00816949" w:rsidP="00816949">
            <w:pPr>
              <w:rPr>
                <w:rFonts w:ascii="Century Gothic" w:hAnsi="Century Gothic"/>
              </w:rPr>
            </w:pPr>
          </w:p>
        </w:tc>
        <w:tc>
          <w:tcPr>
            <w:tcW w:w="2614" w:type="dxa"/>
            <w:tcBorders>
              <w:bottom w:val="single" w:sz="4" w:space="0" w:color="auto"/>
            </w:tcBorders>
          </w:tcPr>
          <w:p w14:paraId="10653884" w14:textId="77777777" w:rsidR="00816949" w:rsidRPr="00816949" w:rsidRDefault="00816949" w:rsidP="00816949">
            <w:pPr>
              <w:rPr>
                <w:rFonts w:ascii="Century Gothic" w:hAnsi="Century Gothic"/>
              </w:rPr>
            </w:pPr>
          </w:p>
        </w:tc>
        <w:tc>
          <w:tcPr>
            <w:tcW w:w="2614" w:type="dxa"/>
            <w:tcBorders>
              <w:bottom w:val="single" w:sz="4" w:space="0" w:color="auto"/>
            </w:tcBorders>
          </w:tcPr>
          <w:p w14:paraId="1635CEF0" w14:textId="77777777" w:rsidR="00816949" w:rsidRPr="00816949" w:rsidRDefault="00816949" w:rsidP="00816949">
            <w:pPr>
              <w:rPr>
                <w:rFonts w:ascii="Century Gothic" w:hAnsi="Century Gothic"/>
              </w:rPr>
            </w:pPr>
          </w:p>
        </w:tc>
      </w:tr>
      <w:tr w:rsidR="00816949" w14:paraId="75DD3D45" w14:textId="77777777" w:rsidTr="00816949">
        <w:tc>
          <w:tcPr>
            <w:tcW w:w="26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53E9B2E" w14:textId="77777777" w:rsidR="00816949" w:rsidRPr="00816949" w:rsidRDefault="00816949" w:rsidP="00816949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614" w:type="dxa"/>
            <w:tcBorders>
              <w:left w:val="nil"/>
              <w:right w:val="nil"/>
            </w:tcBorders>
          </w:tcPr>
          <w:p w14:paraId="0DD41B91" w14:textId="77777777" w:rsidR="00816949" w:rsidRPr="00816949" w:rsidRDefault="00816949" w:rsidP="00816949">
            <w:pPr>
              <w:rPr>
                <w:rFonts w:ascii="Century Gothic" w:hAnsi="Century Gothic"/>
              </w:rPr>
            </w:pPr>
          </w:p>
        </w:tc>
        <w:tc>
          <w:tcPr>
            <w:tcW w:w="2614" w:type="dxa"/>
            <w:tcBorders>
              <w:left w:val="nil"/>
              <w:right w:val="nil"/>
            </w:tcBorders>
          </w:tcPr>
          <w:p w14:paraId="1D3233B7" w14:textId="77777777" w:rsidR="00816949" w:rsidRPr="00816949" w:rsidRDefault="00816949" w:rsidP="00816949">
            <w:pPr>
              <w:rPr>
                <w:rFonts w:ascii="Century Gothic" w:hAnsi="Century Gothic"/>
              </w:rPr>
            </w:pPr>
          </w:p>
        </w:tc>
        <w:tc>
          <w:tcPr>
            <w:tcW w:w="2614" w:type="dxa"/>
            <w:tcBorders>
              <w:left w:val="nil"/>
              <w:right w:val="nil"/>
            </w:tcBorders>
          </w:tcPr>
          <w:p w14:paraId="29F6A323" w14:textId="77777777" w:rsidR="00816949" w:rsidRPr="00816949" w:rsidRDefault="00816949" w:rsidP="00816949">
            <w:pPr>
              <w:rPr>
                <w:rFonts w:ascii="Century Gothic" w:hAnsi="Century Gothic"/>
              </w:rPr>
            </w:pPr>
          </w:p>
        </w:tc>
      </w:tr>
      <w:tr w:rsidR="00816949" w:rsidRPr="00816949" w14:paraId="32C7999F" w14:textId="77777777" w:rsidTr="00A61107">
        <w:tc>
          <w:tcPr>
            <w:tcW w:w="2614" w:type="dxa"/>
            <w:shd w:val="clear" w:color="auto" w:fill="D9D9D9" w:themeFill="background1" w:themeFillShade="D9"/>
          </w:tcPr>
          <w:p w14:paraId="0B3817D6" w14:textId="0F48F265" w:rsidR="00816949" w:rsidRPr="00816949" w:rsidRDefault="00816949" w:rsidP="00A61107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816949">
              <w:rPr>
                <w:rFonts w:ascii="Century Gothic" w:hAnsi="Century Gothic"/>
                <w:b/>
                <w:bCs/>
              </w:rPr>
              <w:t xml:space="preserve">Topic: </w:t>
            </w:r>
            <w:r w:rsidRPr="00816949">
              <w:rPr>
                <w:rFonts w:ascii="Century Gothic" w:hAnsi="Century Gothic"/>
                <w:b/>
                <w:bCs/>
              </w:rPr>
              <w:t>Good and Evil</w:t>
            </w:r>
          </w:p>
        </w:tc>
        <w:tc>
          <w:tcPr>
            <w:tcW w:w="2614" w:type="dxa"/>
            <w:shd w:val="clear" w:color="auto" w:fill="EE0000"/>
          </w:tcPr>
          <w:p w14:paraId="01F7173B" w14:textId="77777777" w:rsidR="00816949" w:rsidRPr="00816949" w:rsidRDefault="00816949" w:rsidP="00A61107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816949">
              <w:rPr>
                <w:rFonts w:ascii="Century Gothic" w:hAnsi="Century Gothic"/>
                <w:b/>
                <w:bCs/>
              </w:rPr>
              <w:t>Red</w:t>
            </w:r>
          </w:p>
        </w:tc>
        <w:tc>
          <w:tcPr>
            <w:tcW w:w="2614" w:type="dxa"/>
            <w:shd w:val="clear" w:color="auto" w:fill="ED7D31" w:themeFill="accent2"/>
          </w:tcPr>
          <w:p w14:paraId="7F42F108" w14:textId="77777777" w:rsidR="00816949" w:rsidRPr="00816949" w:rsidRDefault="00816949" w:rsidP="00A61107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816949">
              <w:rPr>
                <w:rFonts w:ascii="Century Gothic" w:hAnsi="Century Gothic"/>
                <w:b/>
                <w:bCs/>
              </w:rPr>
              <w:t>Amber</w:t>
            </w:r>
          </w:p>
        </w:tc>
        <w:tc>
          <w:tcPr>
            <w:tcW w:w="2614" w:type="dxa"/>
            <w:shd w:val="clear" w:color="auto" w:fill="00B050"/>
          </w:tcPr>
          <w:p w14:paraId="4625CA1D" w14:textId="77777777" w:rsidR="00816949" w:rsidRPr="00816949" w:rsidRDefault="00816949" w:rsidP="00A61107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816949">
              <w:rPr>
                <w:rFonts w:ascii="Century Gothic" w:hAnsi="Century Gothic"/>
                <w:b/>
                <w:bCs/>
              </w:rPr>
              <w:t>Green</w:t>
            </w:r>
          </w:p>
        </w:tc>
      </w:tr>
      <w:tr w:rsidR="00816949" w14:paraId="764D1D67" w14:textId="77777777" w:rsidTr="00A61107">
        <w:tc>
          <w:tcPr>
            <w:tcW w:w="2614" w:type="dxa"/>
            <w:vAlign w:val="center"/>
          </w:tcPr>
          <w:p w14:paraId="2E5D2F7F" w14:textId="1B6F8BD6" w:rsidR="00816949" w:rsidRPr="00816949" w:rsidRDefault="00816949" w:rsidP="00816949">
            <w:pPr>
              <w:jc w:val="center"/>
              <w:rPr>
                <w:rFonts w:ascii="Century Gothic" w:hAnsi="Century Gothic"/>
              </w:rPr>
            </w:pPr>
            <w:r w:rsidRPr="00816949">
              <w:rPr>
                <w:rFonts w:ascii="Century Gothic" w:hAnsi="Century Gothic"/>
              </w:rPr>
              <w:t>The Trinity</w:t>
            </w:r>
          </w:p>
        </w:tc>
        <w:tc>
          <w:tcPr>
            <w:tcW w:w="2614" w:type="dxa"/>
          </w:tcPr>
          <w:p w14:paraId="47F3E098" w14:textId="77777777" w:rsidR="00816949" w:rsidRPr="00816949" w:rsidRDefault="00816949" w:rsidP="00816949">
            <w:pPr>
              <w:rPr>
                <w:rFonts w:ascii="Century Gothic" w:hAnsi="Century Gothic"/>
              </w:rPr>
            </w:pPr>
          </w:p>
        </w:tc>
        <w:tc>
          <w:tcPr>
            <w:tcW w:w="2614" w:type="dxa"/>
          </w:tcPr>
          <w:p w14:paraId="71FC0FAB" w14:textId="77777777" w:rsidR="00816949" w:rsidRPr="00816949" w:rsidRDefault="00816949" w:rsidP="00816949">
            <w:pPr>
              <w:rPr>
                <w:rFonts w:ascii="Century Gothic" w:hAnsi="Century Gothic"/>
              </w:rPr>
            </w:pPr>
          </w:p>
        </w:tc>
        <w:tc>
          <w:tcPr>
            <w:tcW w:w="2614" w:type="dxa"/>
          </w:tcPr>
          <w:p w14:paraId="6DF1F4E6" w14:textId="77777777" w:rsidR="00816949" w:rsidRPr="00816949" w:rsidRDefault="00816949" w:rsidP="00816949">
            <w:pPr>
              <w:rPr>
                <w:rFonts w:ascii="Century Gothic" w:hAnsi="Century Gothic"/>
              </w:rPr>
            </w:pPr>
          </w:p>
        </w:tc>
      </w:tr>
      <w:tr w:rsidR="00816949" w14:paraId="65B4071E" w14:textId="77777777" w:rsidTr="00A61107">
        <w:tc>
          <w:tcPr>
            <w:tcW w:w="2614" w:type="dxa"/>
            <w:vAlign w:val="center"/>
          </w:tcPr>
          <w:p w14:paraId="076DF062" w14:textId="21544844" w:rsidR="00816949" w:rsidRPr="00816949" w:rsidRDefault="00816949" w:rsidP="00816949">
            <w:pPr>
              <w:jc w:val="center"/>
              <w:rPr>
                <w:rFonts w:ascii="Century Gothic" w:hAnsi="Century Gothic"/>
              </w:rPr>
            </w:pPr>
            <w:r w:rsidRPr="00816949">
              <w:rPr>
                <w:rFonts w:ascii="Century Gothic" w:hAnsi="Century Gothic"/>
              </w:rPr>
              <w:t>The Incarnation</w:t>
            </w:r>
          </w:p>
        </w:tc>
        <w:tc>
          <w:tcPr>
            <w:tcW w:w="2614" w:type="dxa"/>
          </w:tcPr>
          <w:p w14:paraId="1FAB8BBD" w14:textId="77777777" w:rsidR="00816949" w:rsidRPr="00816949" w:rsidRDefault="00816949" w:rsidP="00816949">
            <w:pPr>
              <w:rPr>
                <w:rFonts w:ascii="Century Gothic" w:hAnsi="Century Gothic"/>
              </w:rPr>
            </w:pPr>
          </w:p>
        </w:tc>
        <w:tc>
          <w:tcPr>
            <w:tcW w:w="2614" w:type="dxa"/>
          </w:tcPr>
          <w:p w14:paraId="131C849D" w14:textId="77777777" w:rsidR="00816949" w:rsidRPr="00816949" w:rsidRDefault="00816949" w:rsidP="00816949">
            <w:pPr>
              <w:rPr>
                <w:rFonts w:ascii="Century Gothic" w:hAnsi="Century Gothic"/>
              </w:rPr>
            </w:pPr>
          </w:p>
        </w:tc>
        <w:tc>
          <w:tcPr>
            <w:tcW w:w="2614" w:type="dxa"/>
          </w:tcPr>
          <w:p w14:paraId="4818424B" w14:textId="77777777" w:rsidR="00816949" w:rsidRPr="00816949" w:rsidRDefault="00816949" w:rsidP="00816949">
            <w:pPr>
              <w:rPr>
                <w:rFonts w:ascii="Century Gothic" w:hAnsi="Century Gothic"/>
              </w:rPr>
            </w:pPr>
          </w:p>
        </w:tc>
      </w:tr>
      <w:tr w:rsidR="00816949" w14:paraId="576F2BD0" w14:textId="77777777" w:rsidTr="00A61107">
        <w:tc>
          <w:tcPr>
            <w:tcW w:w="2614" w:type="dxa"/>
            <w:vAlign w:val="center"/>
          </w:tcPr>
          <w:p w14:paraId="4681FBDD" w14:textId="39652308" w:rsidR="00816949" w:rsidRPr="00816949" w:rsidRDefault="00816949" w:rsidP="00816949">
            <w:pPr>
              <w:jc w:val="center"/>
              <w:rPr>
                <w:rFonts w:ascii="Century Gothic" w:hAnsi="Century Gothic"/>
              </w:rPr>
            </w:pPr>
            <w:r w:rsidRPr="00816949">
              <w:rPr>
                <w:rFonts w:ascii="Century Gothic" w:hAnsi="Century Gothic"/>
              </w:rPr>
              <w:t>The origin of evil</w:t>
            </w:r>
          </w:p>
        </w:tc>
        <w:tc>
          <w:tcPr>
            <w:tcW w:w="2614" w:type="dxa"/>
          </w:tcPr>
          <w:p w14:paraId="03A831B1" w14:textId="77777777" w:rsidR="00816949" w:rsidRPr="00816949" w:rsidRDefault="00816949" w:rsidP="00816949">
            <w:pPr>
              <w:rPr>
                <w:rFonts w:ascii="Century Gothic" w:hAnsi="Century Gothic"/>
              </w:rPr>
            </w:pPr>
          </w:p>
        </w:tc>
        <w:tc>
          <w:tcPr>
            <w:tcW w:w="2614" w:type="dxa"/>
          </w:tcPr>
          <w:p w14:paraId="6687160F" w14:textId="77777777" w:rsidR="00816949" w:rsidRPr="00816949" w:rsidRDefault="00816949" w:rsidP="00816949">
            <w:pPr>
              <w:rPr>
                <w:rFonts w:ascii="Century Gothic" w:hAnsi="Century Gothic"/>
              </w:rPr>
            </w:pPr>
          </w:p>
        </w:tc>
        <w:tc>
          <w:tcPr>
            <w:tcW w:w="2614" w:type="dxa"/>
          </w:tcPr>
          <w:p w14:paraId="67663795" w14:textId="77777777" w:rsidR="00816949" w:rsidRPr="00816949" w:rsidRDefault="00816949" w:rsidP="00816949">
            <w:pPr>
              <w:rPr>
                <w:rFonts w:ascii="Century Gothic" w:hAnsi="Century Gothic"/>
              </w:rPr>
            </w:pPr>
          </w:p>
        </w:tc>
      </w:tr>
      <w:tr w:rsidR="00816949" w14:paraId="0118F10C" w14:textId="77777777" w:rsidTr="00A61107">
        <w:tc>
          <w:tcPr>
            <w:tcW w:w="2614" w:type="dxa"/>
            <w:vAlign w:val="center"/>
          </w:tcPr>
          <w:p w14:paraId="5EF0BEDA" w14:textId="77FDCAEF" w:rsidR="00816949" w:rsidRPr="00816949" w:rsidRDefault="00816949" w:rsidP="00816949">
            <w:pPr>
              <w:jc w:val="center"/>
              <w:rPr>
                <w:rFonts w:ascii="Century Gothic" w:hAnsi="Century Gothic"/>
              </w:rPr>
            </w:pPr>
            <w:r w:rsidRPr="00816949">
              <w:rPr>
                <w:rFonts w:ascii="Century Gothic" w:hAnsi="Century Gothic"/>
              </w:rPr>
              <w:t>God’s goodness</w:t>
            </w:r>
          </w:p>
        </w:tc>
        <w:tc>
          <w:tcPr>
            <w:tcW w:w="2614" w:type="dxa"/>
          </w:tcPr>
          <w:p w14:paraId="54D68770" w14:textId="77777777" w:rsidR="00816949" w:rsidRPr="00816949" w:rsidRDefault="00816949" w:rsidP="00816949">
            <w:pPr>
              <w:rPr>
                <w:rFonts w:ascii="Century Gothic" w:hAnsi="Century Gothic"/>
              </w:rPr>
            </w:pPr>
          </w:p>
        </w:tc>
        <w:tc>
          <w:tcPr>
            <w:tcW w:w="2614" w:type="dxa"/>
          </w:tcPr>
          <w:p w14:paraId="4516B026" w14:textId="77777777" w:rsidR="00816949" w:rsidRPr="00816949" w:rsidRDefault="00816949" w:rsidP="00816949">
            <w:pPr>
              <w:rPr>
                <w:rFonts w:ascii="Century Gothic" w:hAnsi="Century Gothic"/>
              </w:rPr>
            </w:pPr>
          </w:p>
        </w:tc>
        <w:tc>
          <w:tcPr>
            <w:tcW w:w="2614" w:type="dxa"/>
          </w:tcPr>
          <w:p w14:paraId="12708131" w14:textId="77777777" w:rsidR="00816949" w:rsidRPr="00816949" w:rsidRDefault="00816949" w:rsidP="00816949">
            <w:pPr>
              <w:rPr>
                <w:rFonts w:ascii="Century Gothic" w:hAnsi="Century Gothic"/>
              </w:rPr>
            </w:pPr>
          </w:p>
        </w:tc>
      </w:tr>
      <w:tr w:rsidR="00816949" w14:paraId="49363501" w14:textId="77777777" w:rsidTr="00A61107">
        <w:tc>
          <w:tcPr>
            <w:tcW w:w="2614" w:type="dxa"/>
            <w:vAlign w:val="center"/>
          </w:tcPr>
          <w:p w14:paraId="34E40E56" w14:textId="5E5F3BA4" w:rsidR="00816949" w:rsidRPr="00816949" w:rsidRDefault="00816949" w:rsidP="00816949">
            <w:pPr>
              <w:jc w:val="center"/>
              <w:rPr>
                <w:rFonts w:ascii="Century Gothic" w:hAnsi="Century Gothic"/>
              </w:rPr>
            </w:pPr>
            <w:r w:rsidRPr="00816949">
              <w:rPr>
                <w:rFonts w:ascii="Century Gothic" w:hAnsi="Century Gothic"/>
              </w:rPr>
              <w:t>The Catholic response to the problem of evil</w:t>
            </w:r>
          </w:p>
        </w:tc>
        <w:tc>
          <w:tcPr>
            <w:tcW w:w="2614" w:type="dxa"/>
          </w:tcPr>
          <w:p w14:paraId="2C06BCD5" w14:textId="77777777" w:rsidR="00816949" w:rsidRPr="00816949" w:rsidRDefault="00816949" w:rsidP="00816949">
            <w:pPr>
              <w:rPr>
                <w:rFonts w:ascii="Century Gothic" w:hAnsi="Century Gothic"/>
              </w:rPr>
            </w:pPr>
          </w:p>
        </w:tc>
        <w:tc>
          <w:tcPr>
            <w:tcW w:w="2614" w:type="dxa"/>
          </w:tcPr>
          <w:p w14:paraId="1986F037" w14:textId="77777777" w:rsidR="00816949" w:rsidRPr="00816949" w:rsidRDefault="00816949" w:rsidP="00816949">
            <w:pPr>
              <w:rPr>
                <w:rFonts w:ascii="Century Gothic" w:hAnsi="Century Gothic"/>
              </w:rPr>
            </w:pPr>
          </w:p>
        </w:tc>
        <w:tc>
          <w:tcPr>
            <w:tcW w:w="2614" w:type="dxa"/>
          </w:tcPr>
          <w:p w14:paraId="68BA2BFB" w14:textId="77777777" w:rsidR="00816949" w:rsidRPr="00816949" w:rsidRDefault="00816949" w:rsidP="00816949">
            <w:pPr>
              <w:rPr>
                <w:rFonts w:ascii="Century Gothic" w:hAnsi="Century Gothic"/>
              </w:rPr>
            </w:pPr>
          </w:p>
        </w:tc>
      </w:tr>
      <w:tr w:rsidR="00816949" w14:paraId="4F2C3E0E" w14:textId="77777777" w:rsidTr="00A61107">
        <w:tc>
          <w:tcPr>
            <w:tcW w:w="2614" w:type="dxa"/>
            <w:vAlign w:val="center"/>
          </w:tcPr>
          <w:p w14:paraId="3F9C506A" w14:textId="067FF67F" w:rsidR="00816949" w:rsidRPr="00816949" w:rsidRDefault="00816949" w:rsidP="00816949">
            <w:pPr>
              <w:jc w:val="center"/>
              <w:rPr>
                <w:rFonts w:ascii="Century Gothic" w:hAnsi="Century Gothic"/>
              </w:rPr>
            </w:pPr>
            <w:r w:rsidRPr="00816949">
              <w:rPr>
                <w:rFonts w:ascii="Century Gothic" w:hAnsi="Century Gothic"/>
              </w:rPr>
              <w:t>The Catholic response to suffering</w:t>
            </w:r>
          </w:p>
        </w:tc>
        <w:tc>
          <w:tcPr>
            <w:tcW w:w="2614" w:type="dxa"/>
          </w:tcPr>
          <w:p w14:paraId="6AC5BF4F" w14:textId="77777777" w:rsidR="00816949" w:rsidRPr="00816949" w:rsidRDefault="00816949" w:rsidP="00816949">
            <w:pPr>
              <w:rPr>
                <w:rFonts w:ascii="Century Gothic" w:hAnsi="Century Gothic"/>
              </w:rPr>
            </w:pPr>
          </w:p>
        </w:tc>
        <w:tc>
          <w:tcPr>
            <w:tcW w:w="2614" w:type="dxa"/>
          </w:tcPr>
          <w:p w14:paraId="3F491A82" w14:textId="77777777" w:rsidR="00816949" w:rsidRPr="00816949" w:rsidRDefault="00816949" w:rsidP="00816949">
            <w:pPr>
              <w:rPr>
                <w:rFonts w:ascii="Century Gothic" w:hAnsi="Century Gothic"/>
              </w:rPr>
            </w:pPr>
          </w:p>
        </w:tc>
        <w:tc>
          <w:tcPr>
            <w:tcW w:w="2614" w:type="dxa"/>
          </w:tcPr>
          <w:p w14:paraId="728ABAC6" w14:textId="77777777" w:rsidR="00816949" w:rsidRPr="00816949" w:rsidRDefault="00816949" w:rsidP="00816949">
            <w:pPr>
              <w:rPr>
                <w:rFonts w:ascii="Century Gothic" w:hAnsi="Century Gothic"/>
              </w:rPr>
            </w:pPr>
          </w:p>
        </w:tc>
      </w:tr>
      <w:tr w:rsidR="00816949" w14:paraId="2576B219" w14:textId="77777777" w:rsidTr="00A61107">
        <w:tc>
          <w:tcPr>
            <w:tcW w:w="2614" w:type="dxa"/>
            <w:vAlign w:val="center"/>
          </w:tcPr>
          <w:p w14:paraId="6F55904D" w14:textId="76201989" w:rsidR="00816949" w:rsidRPr="00816949" w:rsidRDefault="00816949" w:rsidP="00816949">
            <w:pPr>
              <w:jc w:val="center"/>
              <w:rPr>
                <w:rFonts w:ascii="Century Gothic" w:hAnsi="Century Gothic"/>
              </w:rPr>
            </w:pPr>
            <w:r w:rsidRPr="00816949">
              <w:rPr>
                <w:rFonts w:ascii="Century Gothic" w:hAnsi="Century Gothic"/>
              </w:rPr>
              <w:t>Jesus as moral authority</w:t>
            </w:r>
          </w:p>
        </w:tc>
        <w:tc>
          <w:tcPr>
            <w:tcW w:w="2614" w:type="dxa"/>
          </w:tcPr>
          <w:p w14:paraId="408DC56C" w14:textId="77777777" w:rsidR="00816949" w:rsidRPr="00816949" w:rsidRDefault="00816949" w:rsidP="00816949">
            <w:pPr>
              <w:rPr>
                <w:rFonts w:ascii="Century Gothic" w:hAnsi="Century Gothic"/>
              </w:rPr>
            </w:pPr>
          </w:p>
        </w:tc>
        <w:tc>
          <w:tcPr>
            <w:tcW w:w="2614" w:type="dxa"/>
          </w:tcPr>
          <w:p w14:paraId="19DB85FF" w14:textId="77777777" w:rsidR="00816949" w:rsidRPr="00816949" w:rsidRDefault="00816949" w:rsidP="00816949">
            <w:pPr>
              <w:rPr>
                <w:rFonts w:ascii="Century Gothic" w:hAnsi="Century Gothic"/>
              </w:rPr>
            </w:pPr>
          </w:p>
        </w:tc>
        <w:tc>
          <w:tcPr>
            <w:tcW w:w="2614" w:type="dxa"/>
          </w:tcPr>
          <w:p w14:paraId="15B03F3D" w14:textId="77777777" w:rsidR="00816949" w:rsidRPr="00816949" w:rsidRDefault="00816949" w:rsidP="00816949">
            <w:pPr>
              <w:rPr>
                <w:rFonts w:ascii="Century Gothic" w:hAnsi="Century Gothic"/>
              </w:rPr>
            </w:pPr>
          </w:p>
        </w:tc>
      </w:tr>
      <w:tr w:rsidR="00816949" w14:paraId="3D96A693" w14:textId="77777777" w:rsidTr="00A61107">
        <w:tc>
          <w:tcPr>
            <w:tcW w:w="2614" w:type="dxa"/>
            <w:vAlign w:val="center"/>
          </w:tcPr>
          <w:p w14:paraId="559B1FA1" w14:textId="48808DD6" w:rsidR="00816949" w:rsidRPr="00816949" w:rsidRDefault="00816949" w:rsidP="00816949">
            <w:pPr>
              <w:jc w:val="center"/>
              <w:rPr>
                <w:rFonts w:ascii="Century Gothic" w:hAnsi="Century Gothic"/>
              </w:rPr>
            </w:pPr>
            <w:r w:rsidRPr="00816949">
              <w:rPr>
                <w:rFonts w:ascii="Century Gothic" w:hAnsi="Century Gothic"/>
              </w:rPr>
              <w:t>Natural Law and the development of the virtues</w:t>
            </w:r>
          </w:p>
        </w:tc>
        <w:tc>
          <w:tcPr>
            <w:tcW w:w="2614" w:type="dxa"/>
          </w:tcPr>
          <w:p w14:paraId="3B194652" w14:textId="77777777" w:rsidR="00816949" w:rsidRPr="00816949" w:rsidRDefault="00816949" w:rsidP="00816949">
            <w:pPr>
              <w:rPr>
                <w:rFonts w:ascii="Century Gothic" w:hAnsi="Century Gothic"/>
              </w:rPr>
            </w:pPr>
          </w:p>
        </w:tc>
        <w:tc>
          <w:tcPr>
            <w:tcW w:w="2614" w:type="dxa"/>
          </w:tcPr>
          <w:p w14:paraId="53AB81AB" w14:textId="77777777" w:rsidR="00816949" w:rsidRPr="00816949" w:rsidRDefault="00816949" w:rsidP="00816949">
            <w:pPr>
              <w:rPr>
                <w:rFonts w:ascii="Century Gothic" w:hAnsi="Century Gothic"/>
              </w:rPr>
            </w:pPr>
          </w:p>
        </w:tc>
        <w:tc>
          <w:tcPr>
            <w:tcW w:w="2614" w:type="dxa"/>
          </w:tcPr>
          <w:p w14:paraId="759A5AB4" w14:textId="77777777" w:rsidR="00816949" w:rsidRPr="00816949" w:rsidRDefault="00816949" w:rsidP="00816949">
            <w:pPr>
              <w:rPr>
                <w:rFonts w:ascii="Century Gothic" w:hAnsi="Century Gothic"/>
              </w:rPr>
            </w:pPr>
          </w:p>
        </w:tc>
      </w:tr>
      <w:tr w:rsidR="00816949" w14:paraId="4E68EDFE" w14:textId="77777777" w:rsidTr="00A61107">
        <w:tc>
          <w:tcPr>
            <w:tcW w:w="2614" w:type="dxa"/>
            <w:vAlign w:val="center"/>
          </w:tcPr>
          <w:p w14:paraId="5781208E" w14:textId="06CE2855" w:rsidR="00816949" w:rsidRPr="00816949" w:rsidRDefault="00816949" w:rsidP="00816949">
            <w:pPr>
              <w:jc w:val="center"/>
              <w:rPr>
                <w:rFonts w:ascii="Century Gothic" w:hAnsi="Century Gothic"/>
              </w:rPr>
            </w:pPr>
            <w:r w:rsidRPr="00816949">
              <w:rPr>
                <w:rFonts w:ascii="Century Gothic" w:hAnsi="Century Gothic"/>
              </w:rPr>
              <w:t>Catholic sculptures and statues</w:t>
            </w:r>
          </w:p>
        </w:tc>
        <w:tc>
          <w:tcPr>
            <w:tcW w:w="2614" w:type="dxa"/>
          </w:tcPr>
          <w:p w14:paraId="0FCAC88C" w14:textId="77777777" w:rsidR="00816949" w:rsidRPr="00816949" w:rsidRDefault="00816949" w:rsidP="00816949">
            <w:pPr>
              <w:rPr>
                <w:rFonts w:ascii="Century Gothic" w:hAnsi="Century Gothic"/>
              </w:rPr>
            </w:pPr>
          </w:p>
        </w:tc>
        <w:tc>
          <w:tcPr>
            <w:tcW w:w="2614" w:type="dxa"/>
          </w:tcPr>
          <w:p w14:paraId="717C57FB" w14:textId="77777777" w:rsidR="00816949" w:rsidRPr="00816949" w:rsidRDefault="00816949" w:rsidP="00816949">
            <w:pPr>
              <w:rPr>
                <w:rFonts w:ascii="Century Gothic" w:hAnsi="Century Gothic"/>
              </w:rPr>
            </w:pPr>
          </w:p>
        </w:tc>
        <w:tc>
          <w:tcPr>
            <w:tcW w:w="2614" w:type="dxa"/>
          </w:tcPr>
          <w:p w14:paraId="4A483012" w14:textId="77777777" w:rsidR="00816949" w:rsidRPr="00816949" w:rsidRDefault="00816949" w:rsidP="00816949">
            <w:pPr>
              <w:rPr>
                <w:rFonts w:ascii="Century Gothic" w:hAnsi="Century Gothic"/>
              </w:rPr>
            </w:pPr>
          </w:p>
        </w:tc>
      </w:tr>
      <w:tr w:rsidR="00816949" w14:paraId="6C20A8D7" w14:textId="77777777" w:rsidTr="00A61107"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EFFBE" w14:textId="2DEDF356" w:rsidR="00816949" w:rsidRPr="00816949" w:rsidRDefault="00816949" w:rsidP="00816949">
            <w:pPr>
              <w:jc w:val="center"/>
              <w:rPr>
                <w:rFonts w:ascii="Century Gothic" w:hAnsi="Century Gothic"/>
              </w:rPr>
            </w:pPr>
            <w:r w:rsidRPr="00816949">
              <w:rPr>
                <w:rFonts w:ascii="Century Gothic" w:hAnsi="Century Gothic"/>
              </w:rPr>
              <w:t xml:space="preserve">Michelangelo’s </w:t>
            </w:r>
            <w:r w:rsidRPr="00816949">
              <w:rPr>
                <w:rFonts w:ascii="Century Gothic" w:hAnsi="Century Gothic"/>
                <w:i/>
                <w:iCs/>
              </w:rPr>
              <w:t>Pieta</w:t>
            </w:r>
          </w:p>
        </w:tc>
        <w:tc>
          <w:tcPr>
            <w:tcW w:w="2614" w:type="dxa"/>
          </w:tcPr>
          <w:p w14:paraId="6525E706" w14:textId="77777777" w:rsidR="00816949" w:rsidRPr="00816949" w:rsidRDefault="00816949" w:rsidP="00816949">
            <w:pPr>
              <w:rPr>
                <w:rFonts w:ascii="Century Gothic" w:hAnsi="Century Gothic"/>
              </w:rPr>
            </w:pPr>
          </w:p>
        </w:tc>
        <w:tc>
          <w:tcPr>
            <w:tcW w:w="2614" w:type="dxa"/>
          </w:tcPr>
          <w:p w14:paraId="7A1CCA8F" w14:textId="77777777" w:rsidR="00816949" w:rsidRPr="00816949" w:rsidRDefault="00816949" w:rsidP="00816949">
            <w:pPr>
              <w:rPr>
                <w:rFonts w:ascii="Century Gothic" w:hAnsi="Century Gothic"/>
              </w:rPr>
            </w:pPr>
          </w:p>
        </w:tc>
        <w:tc>
          <w:tcPr>
            <w:tcW w:w="2614" w:type="dxa"/>
          </w:tcPr>
          <w:p w14:paraId="3D93DA0B" w14:textId="77777777" w:rsidR="00816949" w:rsidRPr="00816949" w:rsidRDefault="00816949" w:rsidP="00816949">
            <w:pPr>
              <w:rPr>
                <w:rFonts w:ascii="Century Gothic" w:hAnsi="Century Gothic"/>
              </w:rPr>
            </w:pPr>
          </w:p>
        </w:tc>
      </w:tr>
      <w:tr w:rsidR="00816949" w14:paraId="465703C1" w14:textId="77777777" w:rsidTr="00A61107"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A3FEF" w14:textId="1C9CF566" w:rsidR="00816949" w:rsidRPr="00816949" w:rsidRDefault="00816949" w:rsidP="00816949">
            <w:pPr>
              <w:jc w:val="center"/>
              <w:rPr>
                <w:rFonts w:ascii="Century Gothic" w:hAnsi="Century Gothic"/>
              </w:rPr>
            </w:pPr>
            <w:r w:rsidRPr="00816949">
              <w:rPr>
                <w:rFonts w:ascii="Century Gothic" w:hAnsi="Century Gothic"/>
              </w:rPr>
              <w:t>Pilgrimage to Lourdes</w:t>
            </w:r>
          </w:p>
        </w:tc>
        <w:tc>
          <w:tcPr>
            <w:tcW w:w="2614" w:type="dxa"/>
          </w:tcPr>
          <w:p w14:paraId="0A73892C" w14:textId="77777777" w:rsidR="00816949" w:rsidRPr="00816949" w:rsidRDefault="00816949" w:rsidP="00816949">
            <w:pPr>
              <w:rPr>
                <w:rFonts w:ascii="Century Gothic" w:hAnsi="Century Gothic"/>
              </w:rPr>
            </w:pPr>
          </w:p>
        </w:tc>
        <w:tc>
          <w:tcPr>
            <w:tcW w:w="2614" w:type="dxa"/>
          </w:tcPr>
          <w:p w14:paraId="0D620C31" w14:textId="77777777" w:rsidR="00816949" w:rsidRPr="00816949" w:rsidRDefault="00816949" w:rsidP="00816949">
            <w:pPr>
              <w:rPr>
                <w:rFonts w:ascii="Century Gothic" w:hAnsi="Century Gothic"/>
              </w:rPr>
            </w:pPr>
          </w:p>
        </w:tc>
        <w:tc>
          <w:tcPr>
            <w:tcW w:w="2614" w:type="dxa"/>
          </w:tcPr>
          <w:p w14:paraId="057A77EA" w14:textId="77777777" w:rsidR="00816949" w:rsidRPr="00816949" w:rsidRDefault="00816949" w:rsidP="00816949">
            <w:pPr>
              <w:rPr>
                <w:rFonts w:ascii="Century Gothic" w:hAnsi="Century Gothic"/>
              </w:rPr>
            </w:pPr>
          </w:p>
        </w:tc>
      </w:tr>
      <w:tr w:rsidR="00816949" w14:paraId="635B60F6" w14:textId="77777777" w:rsidTr="00A61107"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1C140" w14:textId="20F613EC" w:rsidR="00816949" w:rsidRPr="00816949" w:rsidRDefault="00816949" w:rsidP="00816949">
            <w:pPr>
              <w:jc w:val="center"/>
              <w:rPr>
                <w:rFonts w:ascii="Century Gothic" w:hAnsi="Century Gothic"/>
              </w:rPr>
            </w:pPr>
            <w:r w:rsidRPr="00816949">
              <w:rPr>
                <w:rFonts w:ascii="Century Gothic" w:hAnsi="Century Gothic"/>
              </w:rPr>
              <w:t>The Rosary</w:t>
            </w:r>
          </w:p>
        </w:tc>
        <w:tc>
          <w:tcPr>
            <w:tcW w:w="2614" w:type="dxa"/>
          </w:tcPr>
          <w:p w14:paraId="142F6734" w14:textId="77777777" w:rsidR="00816949" w:rsidRPr="00816949" w:rsidRDefault="00816949" w:rsidP="00816949">
            <w:pPr>
              <w:rPr>
                <w:rFonts w:ascii="Century Gothic" w:hAnsi="Century Gothic"/>
              </w:rPr>
            </w:pPr>
          </w:p>
        </w:tc>
        <w:tc>
          <w:tcPr>
            <w:tcW w:w="2614" w:type="dxa"/>
          </w:tcPr>
          <w:p w14:paraId="7996FD25" w14:textId="77777777" w:rsidR="00816949" w:rsidRPr="00816949" w:rsidRDefault="00816949" w:rsidP="00816949">
            <w:pPr>
              <w:rPr>
                <w:rFonts w:ascii="Century Gothic" w:hAnsi="Century Gothic"/>
              </w:rPr>
            </w:pPr>
          </w:p>
        </w:tc>
        <w:tc>
          <w:tcPr>
            <w:tcW w:w="2614" w:type="dxa"/>
          </w:tcPr>
          <w:p w14:paraId="307A6AAE" w14:textId="77777777" w:rsidR="00816949" w:rsidRPr="00816949" w:rsidRDefault="00816949" w:rsidP="00816949">
            <w:pPr>
              <w:rPr>
                <w:rFonts w:ascii="Century Gothic" w:hAnsi="Century Gothic"/>
              </w:rPr>
            </w:pPr>
          </w:p>
        </w:tc>
      </w:tr>
    </w:tbl>
    <w:p w14:paraId="7E7D5A6C" w14:textId="77777777" w:rsidR="00816949" w:rsidRPr="00816949" w:rsidRDefault="00816949" w:rsidP="00816949">
      <w:pPr>
        <w:rPr>
          <w:rFonts w:ascii="Century Gothic" w:hAnsi="Century Gothic"/>
        </w:rPr>
      </w:pPr>
    </w:p>
    <w:sectPr w:rsidR="00816949" w:rsidRPr="00816949" w:rsidSect="0081694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949"/>
    <w:rsid w:val="000A30D0"/>
    <w:rsid w:val="00816949"/>
    <w:rsid w:val="00827CC1"/>
    <w:rsid w:val="00A70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AA952D"/>
  <w15:chartTrackingRefBased/>
  <w15:docId w15:val="{CA86AAD7-774C-4F7E-9811-A1CFCB0D6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69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169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16949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169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16949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169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169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169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169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6949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1694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16949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16949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16949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1694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1694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1694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1694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169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169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169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169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169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1694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1694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16949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6949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6949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16949"/>
    <w:rPr>
      <w:b/>
      <w:bCs/>
      <w:smallCaps/>
      <w:color w:val="2E74B5" w:themeColor="accent1" w:themeShade="BF"/>
      <w:spacing w:val="5"/>
    </w:rPr>
  </w:style>
  <w:style w:type="table" w:styleId="TableGrid">
    <w:name w:val="Table Grid"/>
    <w:basedOn w:val="TableNormal"/>
    <w:uiPriority w:val="39"/>
    <w:rsid w:val="008169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148</Words>
  <Characters>848</Characters>
  <Application>Microsoft Office Word</Application>
  <DocSecurity>0</DocSecurity>
  <Lines>7</Lines>
  <Paragraphs>1</Paragraphs>
  <ScaleCrop>false</ScaleCrop>
  <Company>St Marys RC High School</Company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Coyne</dc:creator>
  <cp:keywords/>
  <dc:description/>
  <cp:lastModifiedBy>D Coyne</cp:lastModifiedBy>
  <cp:revision>1</cp:revision>
  <dcterms:created xsi:type="dcterms:W3CDTF">2026-03-24T08:46:00Z</dcterms:created>
  <dcterms:modified xsi:type="dcterms:W3CDTF">2026-03-24T08:56:00Z</dcterms:modified>
</cp:coreProperties>
</file>