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4DA69" w14:textId="3AC88B3F" w:rsidR="000D63EB" w:rsidRDefault="000D63EB" w:rsidP="00404E2B">
      <w:pPr>
        <w:pStyle w:val="FootnoteText"/>
        <w:spacing w:before="120"/>
        <w:rPr>
          <w:rFonts w:cs="Tahoma"/>
          <w:bCs/>
          <w:sz w:val="22"/>
          <w:szCs w:val="22"/>
          <w:vertAlign w:val="superscript"/>
        </w:rPr>
      </w:pPr>
    </w:p>
    <w:p w14:paraId="390C1264" w14:textId="77777777" w:rsidR="00DC01EC" w:rsidRDefault="00DC01EC" w:rsidP="0004092E">
      <w:pPr>
        <w:pStyle w:val="Headinglevel1"/>
        <w:jc w:val="center"/>
        <w:rPr>
          <w:szCs w:val="24"/>
        </w:rPr>
      </w:pPr>
    </w:p>
    <w:p w14:paraId="3692F07C" w14:textId="77777777" w:rsidR="00DC01EC" w:rsidRDefault="00DC01EC" w:rsidP="0004092E">
      <w:pPr>
        <w:pStyle w:val="Headinglevel1"/>
        <w:jc w:val="center"/>
        <w:rPr>
          <w:szCs w:val="24"/>
        </w:rPr>
      </w:pPr>
    </w:p>
    <w:p w14:paraId="4CC0D976" w14:textId="1F2A5887" w:rsidR="0004092E" w:rsidRPr="00DC01EC" w:rsidRDefault="0004092E" w:rsidP="0004092E">
      <w:pPr>
        <w:pStyle w:val="Headinglevel1"/>
        <w:jc w:val="center"/>
        <w:rPr>
          <w:szCs w:val="24"/>
        </w:rPr>
      </w:pPr>
      <w:r w:rsidRPr="00DC01EC">
        <w:rPr>
          <w:szCs w:val="24"/>
        </w:rPr>
        <w:t xml:space="preserve">Exam Boards - </w:t>
      </w:r>
      <w:r w:rsidR="00404E2B" w:rsidRPr="00DC01EC">
        <w:rPr>
          <w:szCs w:val="24"/>
        </w:rPr>
        <w:t xml:space="preserve">Post-results services: </w:t>
      </w:r>
      <w:r w:rsidRPr="00DC01EC">
        <w:rPr>
          <w:szCs w:val="24"/>
        </w:rPr>
        <w:t>D</w:t>
      </w:r>
      <w:r w:rsidR="00404E2B" w:rsidRPr="00DC01EC">
        <w:rPr>
          <w:szCs w:val="24"/>
        </w:rPr>
        <w:t xml:space="preserve">eadlines, </w:t>
      </w:r>
      <w:r w:rsidRPr="00DC01EC">
        <w:rPr>
          <w:szCs w:val="24"/>
        </w:rPr>
        <w:t>F</w:t>
      </w:r>
      <w:r w:rsidR="00404E2B" w:rsidRPr="00DC01EC">
        <w:rPr>
          <w:szCs w:val="24"/>
        </w:rPr>
        <w:t xml:space="preserve">ees and </w:t>
      </w:r>
      <w:r w:rsidRPr="00DC01EC">
        <w:rPr>
          <w:szCs w:val="24"/>
        </w:rPr>
        <w:t>C</w:t>
      </w:r>
      <w:r w:rsidR="00404E2B" w:rsidRPr="00DC01EC">
        <w:rPr>
          <w:szCs w:val="24"/>
        </w:rPr>
        <w:t>harges</w:t>
      </w:r>
      <w:r w:rsidRPr="00DC01EC">
        <w:rPr>
          <w:szCs w:val="24"/>
        </w:rPr>
        <w:t>.</w:t>
      </w:r>
      <w:r w:rsidR="00404E2B" w:rsidRPr="00DC01EC">
        <w:rPr>
          <w:szCs w:val="24"/>
        </w:rPr>
        <w:t xml:space="preserve">                        </w:t>
      </w:r>
      <w:r w:rsidR="00895883" w:rsidRPr="00DC01EC">
        <w:rPr>
          <w:szCs w:val="24"/>
        </w:rPr>
        <w:t xml:space="preserve">                  </w:t>
      </w:r>
    </w:p>
    <w:p w14:paraId="6B1173C3" w14:textId="3E3D5B69" w:rsidR="00404E2B" w:rsidRPr="00DC01EC" w:rsidRDefault="00C26294" w:rsidP="0004092E">
      <w:pPr>
        <w:pStyle w:val="Headinglevel1"/>
        <w:jc w:val="center"/>
        <w:rPr>
          <w:bCs/>
          <w:szCs w:val="24"/>
        </w:rPr>
      </w:pPr>
      <w:r w:rsidRPr="00DC01EC">
        <w:rPr>
          <w:bCs/>
          <w:szCs w:val="24"/>
        </w:rPr>
        <w:t xml:space="preserve">Summer </w:t>
      </w:r>
      <w:r w:rsidR="0099642D">
        <w:rPr>
          <w:bCs/>
          <w:szCs w:val="24"/>
        </w:rPr>
        <w:t>202</w:t>
      </w:r>
      <w:r w:rsidR="004F0714">
        <w:rPr>
          <w:bCs/>
          <w:szCs w:val="24"/>
        </w:rPr>
        <w:t>6</w:t>
      </w:r>
    </w:p>
    <w:p w14:paraId="741AE934" w14:textId="19FA7706" w:rsidR="008936D8" w:rsidRPr="00DC01EC" w:rsidRDefault="0004092E" w:rsidP="001F72BD">
      <w:pPr>
        <w:rPr>
          <w:rFonts w:cs="Tahoma"/>
          <w:sz w:val="24"/>
        </w:rPr>
      </w:pPr>
      <w:r w:rsidRPr="00DC01EC">
        <w:rPr>
          <w:rFonts w:cs="Tahoma"/>
          <w:sz w:val="24"/>
        </w:rPr>
        <w:t xml:space="preserve">  </w:t>
      </w:r>
    </w:p>
    <w:p w14:paraId="1792FE79" w14:textId="46CE3D3B" w:rsidR="00404E2B" w:rsidRPr="00DC01EC" w:rsidRDefault="0004092E" w:rsidP="0004092E">
      <w:pPr>
        <w:spacing w:line="360" w:lineRule="auto"/>
        <w:rPr>
          <w:rFonts w:cs="Tahoma"/>
          <w:sz w:val="24"/>
        </w:rPr>
      </w:pPr>
      <w:r w:rsidRPr="00DC01EC">
        <w:rPr>
          <w:rFonts w:cs="Tahoma"/>
          <w:sz w:val="24"/>
        </w:rPr>
        <w:t xml:space="preserve">     </w:t>
      </w:r>
      <w:r w:rsidR="00404E2B" w:rsidRPr="00DC01EC">
        <w:rPr>
          <w:rFonts w:cs="Tahoma"/>
          <w:sz w:val="24"/>
        </w:rPr>
        <w:t>The post-results services available are:</w:t>
      </w:r>
    </w:p>
    <w:p w14:paraId="7D391A88" w14:textId="61B48856" w:rsidR="00404E2B" w:rsidRPr="00DC01EC" w:rsidRDefault="00404E2B" w:rsidP="0004092E">
      <w:pPr>
        <w:pStyle w:val="ListParagraph"/>
        <w:numPr>
          <w:ilvl w:val="0"/>
          <w:numId w:val="42"/>
        </w:numPr>
        <w:spacing w:line="360" w:lineRule="auto"/>
        <w:rPr>
          <w:rFonts w:cs="Tahoma"/>
          <w:sz w:val="24"/>
        </w:rPr>
      </w:pPr>
      <w:r w:rsidRPr="00DC01EC">
        <w:rPr>
          <w:rFonts w:cs="Tahoma"/>
          <w:b/>
          <w:sz w:val="24"/>
        </w:rPr>
        <w:t xml:space="preserve">Reviews of Results </w:t>
      </w:r>
      <w:r w:rsidRPr="00DC01EC">
        <w:rPr>
          <w:rFonts w:cs="Tahoma"/>
          <w:bCs/>
          <w:sz w:val="24"/>
        </w:rPr>
        <w:t>(</w:t>
      </w:r>
      <w:proofErr w:type="spellStart"/>
      <w:r w:rsidRPr="00DC01EC">
        <w:rPr>
          <w:rFonts w:cs="Tahoma"/>
          <w:bCs/>
          <w:sz w:val="24"/>
        </w:rPr>
        <w:t>RoRs</w:t>
      </w:r>
      <w:proofErr w:type="spellEnd"/>
      <w:r w:rsidRPr="00DC01EC">
        <w:rPr>
          <w:rFonts w:cs="Tahoma"/>
          <w:bCs/>
          <w:sz w:val="24"/>
        </w:rPr>
        <w:t>):</w:t>
      </w:r>
      <w:r w:rsidRPr="00DC01EC">
        <w:rPr>
          <w:rFonts w:cs="Tahoma"/>
          <w:b/>
          <w:sz w:val="24"/>
        </w:rPr>
        <w:t xml:space="preserve"> </w:t>
      </w:r>
      <w:r w:rsidRPr="00DC01EC">
        <w:rPr>
          <w:rFonts w:cs="Tahoma"/>
          <w:sz w:val="24"/>
        </w:rPr>
        <w:t xml:space="preserve">Clerical re-check; review of marking; </w:t>
      </w:r>
    </w:p>
    <w:p w14:paraId="53C3451F" w14:textId="4C5814DE" w:rsidR="00675A7A" w:rsidRPr="00DC01EC" w:rsidRDefault="00404E2B" w:rsidP="0030064A">
      <w:pPr>
        <w:pStyle w:val="ListParagraph"/>
        <w:numPr>
          <w:ilvl w:val="0"/>
          <w:numId w:val="42"/>
        </w:numPr>
        <w:spacing w:line="360" w:lineRule="auto"/>
        <w:rPr>
          <w:rFonts w:cs="Tahoma"/>
          <w:b/>
          <w:sz w:val="24"/>
        </w:rPr>
      </w:pPr>
      <w:r w:rsidRPr="00DC01EC">
        <w:rPr>
          <w:rFonts w:cs="Tahoma"/>
          <w:b/>
          <w:sz w:val="24"/>
        </w:rPr>
        <w:t xml:space="preserve">Access to scripts </w:t>
      </w:r>
      <w:r w:rsidRPr="00DC01EC">
        <w:rPr>
          <w:rFonts w:cs="Tahoma"/>
          <w:bCs/>
          <w:sz w:val="24"/>
        </w:rPr>
        <w:t>(ATS):</w:t>
      </w:r>
      <w:r w:rsidRPr="00DC01EC">
        <w:rPr>
          <w:rFonts w:cs="Tahoma"/>
          <w:b/>
          <w:sz w:val="24"/>
        </w:rPr>
        <w:t xml:space="preserve"> </w:t>
      </w:r>
      <w:r w:rsidRPr="00DC01EC">
        <w:rPr>
          <w:rFonts w:cs="Tahoma"/>
          <w:sz w:val="24"/>
        </w:rPr>
        <w:t>Access to marked examination scripts</w:t>
      </w:r>
    </w:p>
    <w:p w14:paraId="7819FD77" w14:textId="77777777" w:rsidR="006C7637" w:rsidRDefault="0004092E" w:rsidP="005C6CF3">
      <w:pPr>
        <w:pStyle w:val="Headinglevel1"/>
        <w:rPr>
          <w:szCs w:val="24"/>
        </w:rPr>
      </w:pPr>
      <w:r w:rsidRPr="00DC01EC">
        <w:rPr>
          <w:szCs w:val="24"/>
        </w:rPr>
        <w:t xml:space="preserve">      </w:t>
      </w:r>
    </w:p>
    <w:p w14:paraId="7119A8CA" w14:textId="497B55E3" w:rsidR="00F34906" w:rsidRPr="00DC01EC" w:rsidRDefault="00404E2B" w:rsidP="005C6CF3">
      <w:pPr>
        <w:pStyle w:val="Headinglevel1"/>
        <w:rPr>
          <w:szCs w:val="24"/>
        </w:rPr>
      </w:pPr>
      <w:r w:rsidRPr="00DC01EC">
        <w:rPr>
          <w:szCs w:val="24"/>
        </w:rPr>
        <w:t>GCSE</w:t>
      </w:r>
      <w:r w:rsidR="006C7637">
        <w:rPr>
          <w:szCs w:val="24"/>
        </w:rPr>
        <w:t>s</w:t>
      </w:r>
    </w:p>
    <w:tbl>
      <w:tblPr>
        <w:tblW w:w="10632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"/>
        <w:gridCol w:w="2829"/>
        <w:gridCol w:w="2694"/>
        <w:gridCol w:w="1275"/>
        <w:gridCol w:w="1276"/>
        <w:gridCol w:w="1276"/>
        <w:gridCol w:w="1276"/>
      </w:tblGrid>
      <w:tr w:rsidR="008173B7" w:rsidRPr="001F72BD" w14:paraId="4D0D54F6" w14:textId="77777777" w:rsidTr="00C15443">
        <w:trPr>
          <w:trHeight w:val="508"/>
        </w:trPr>
        <w:tc>
          <w:tcPr>
            <w:tcW w:w="28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vAlign w:val="center"/>
          </w:tcPr>
          <w:p w14:paraId="06874615" w14:textId="77777777" w:rsidR="008173B7" w:rsidRPr="00C15443" w:rsidRDefault="008173B7" w:rsidP="00AC2D43">
            <w:pPr>
              <w:spacing w:before="120" w:after="120"/>
              <w:jc w:val="center"/>
              <w:rPr>
                <w:rFonts w:ascii="Verdana" w:hAnsi="Verdana" w:cs="Arial"/>
                <w:color w:val="000000" w:themeColor="text1"/>
                <w:sz w:val="20"/>
                <w:szCs w:val="20"/>
                <w:highlight w:val="yellow"/>
              </w:rPr>
            </w:pPr>
            <w:r w:rsidRPr="00C15443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Post-results service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vAlign w:val="center"/>
          </w:tcPr>
          <w:p w14:paraId="0E9838A6" w14:textId="77777777" w:rsidR="008173B7" w:rsidRPr="00C15443" w:rsidRDefault="008173B7" w:rsidP="00A3642E">
            <w:pPr>
              <w:spacing w:before="120"/>
              <w:jc w:val="center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C15443">
              <w:rPr>
                <w:rFonts w:ascii="Verdana" w:hAnsi="Verdana" w:cs="Arial"/>
                <w:color w:val="000000" w:themeColor="text1"/>
                <w:sz w:val="20"/>
                <w:szCs w:val="20"/>
              </w:rPr>
              <w:t>Deadline</w:t>
            </w:r>
          </w:p>
          <w:p w14:paraId="00C1E172" w14:textId="77777777" w:rsidR="008173B7" w:rsidRPr="00C15443" w:rsidRDefault="008173B7" w:rsidP="00A3642E">
            <w:pPr>
              <w:spacing w:after="120"/>
              <w:jc w:val="center"/>
              <w:rPr>
                <w:rFonts w:ascii="Verdana" w:hAnsi="Verdana" w:cs="Arial"/>
                <w:color w:val="000000" w:themeColor="text1"/>
                <w:sz w:val="20"/>
                <w:szCs w:val="20"/>
                <w:highlight w:val="yellow"/>
              </w:rPr>
            </w:pPr>
            <w:r w:rsidRPr="00C15443">
              <w:rPr>
                <w:rFonts w:ascii="Verdana" w:hAnsi="Verdana" w:cs="Arial"/>
                <w:color w:val="000000" w:themeColor="text1"/>
                <w:sz w:val="20"/>
                <w:szCs w:val="20"/>
              </w:rPr>
              <w:t>(Final date for requesting)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vAlign w:val="center"/>
          </w:tcPr>
          <w:p w14:paraId="28F27B2D" w14:textId="77777777" w:rsidR="008173B7" w:rsidRPr="00C15443" w:rsidRDefault="008173B7" w:rsidP="00A3642E">
            <w:pPr>
              <w:jc w:val="center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C15443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AQA</w:t>
            </w:r>
          </w:p>
          <w:p w14:paraId="796C3FFE" w14:textId="78E3803A" w:rsidR="008173B7" w:rsidRPr="00C15443" w:rsidRDefault="008173B7" w:rsidP="00A3642E">
            <w:pPr>
              <w:spacing w:after="120"/>
              <w:jc w:val="center"/>
              <w:rPr>
                <w:rFonts w:ascii="Verdana" w:hAnsi="Verdana" w:cs="Arial"/>
                <w:color w:val="000000" w:themeColor="text1"/>
                <w:sz w:val="20"/>
                <w:szCs w:val="20"/>
                <w:highlight w:val="yellow"/>
              </w:rPr>
            </w:pPr>
            <w:hyperlink r:id="rId8" w:history="1">
              <w:r w:rsidRPr="00C15443">
                <w:rPr>
                  <w:rStyle w:val="Hyperlink"/>
                  <w:rFonts w:ascii="Verdana" w:hAnsi="Verdana"/>
                  <w:color w:val="000000" w:themeColor="text1"/>
                  <w:sz w:val="20"/>
                  <w:szCs w:val="20"/>
                  <w:u w:val="none"/>
                </w:rPr>
                <w:t>fees and charges</w:t>
              </w:r>
            </w:hyperlink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vAlign w:val="center"/>
          </w:tcPr>
          <w:p w14:paraId="48DFE607" w14:textId="77777777" w:rsidR="008173B7" w:rsidRPr="00C15443" w:rsidRDefault="008173B7" w:rsidP="00A3642E">
            <w:pPr>
              <w:jc w:val="center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C15443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OCR</w:t>
            </w:r>
          </w:p>
          <w:p w14:paraId="5088683E" w14:textId="77777777" w:rsidR="008173B7" w:rsidRPr="00C15443" w:rsidRDefault="008173B7" w:rsidP="00A3642E">
            <w:pPr>
              <w:spacing w:after="120"/>
              <w:ind w:left="-102"/>
              <w:jc w:val="center"/>
              <w:rPr>
                <w:rFonts w:ascii="Verdana" w:hAnsi="Verdana" w:cs="Arial"/>
                <w:color w:val="000000" w:themeColor="text1"/>
                <w:sz w:val="20"/>
                <w:szCs w:val="20"/>
                <w:highlight w:val="yellow"/>
              </w:rPr>
            </w:pPr>
            <w:hyperlink r:id="rId9" w:history="1">
              <w:r w:rsidRPr="00C15443">
                <w:rPr>
                  <w:rStyle w:val="Hyperlink"/>
                  <w:rFonts w:ascii="Verdana" w:hAnsi="Verdana"/>
                  <w:color w:val="000000" w:themeColor="text1"/>
                  <w:sz w:val="20"/>
                  <w:szCs w:val="20"/>
                  <w:u w:val="none"/>
                </w:rPr>
                <w:t>fees and charges</w:t>
              </w:r>
            </w:hyperlink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vAlign w:val="center"/>
          </w:tcPr>
          <w:p w14:paraId="20C92588" w14:textId="77777777" w:rsidR="00D47883" w:rsidRPr="00C15443" w:rsidRDefault="00D47883" w:rsidP="00A3642E">
            <w:pPr>
              <w:jc w:val="center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C15443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Pearson</w:t>
            </w:r>
          </w:p>
          <w:p w14:paraId="45734588" w14:textId="5FB19803" w:rsidR="008173B7" w:rsidRPr="00C15443" w:rsidRDefault="00D47883" w:rsidP="00A3642E">
            <w:pPr>
              <w:spacing w:after="120"/>
              <w:jc w:val="center"/>
              <w:rPr>
                <w:rFonts w:ascii="Verdana" w:hAnsi="Verdana" w:cs="Arial"/>
                <w:color w:val="000000" w:themeColor="text1"/>
                <w:sz w:val="20"/>
                <w:szCs w:val="20"/>
                <w:vertAlign w:val="superscript"/>
              </w:rPr>
            </w:pPr>
            <w:hyperlink r:id="rId10" w:history="1">
              <w:r w:rsidRPr="00C15443">
                <w:rPr>
                  <w:rStyle w:val="Hyperlink"/>
                  <w:rFonts w:ascii="Verdana" w:hAnsi="Verdana"/>
                  <w:color w:val="000000" w:themeColor="text1"/>
                  <w:sz w:val="20"/>
                  <w:szCs w:val="20"/>
                  <w:u w:val="none"/>
                </w:rPr>
                <w:t>fees and charges</w:t>
              </w:r>
            </w:hyperlink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vAlign w:val="center"/>
          </w:tcPr>
          <w:p w14:paraId="723F50AA" w14:textId="789B1B5E" w:rsidR="008173B7" w:rsidRPr="00C15443" w:rsidRDefault="008173B7" w:rsidP="00A3642E">
            <w:pPr>
              <w:jc w:val="center"/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</w:pPr>
            <w:r w:rsidRPr="00C15443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 xml:space="preserve">WJEC / </w:t>
            </w:r>
            <w:proofErr w:type="spellStart"/>
            <w:r w:rsidRPr="00C15443">
              <w:rPr>
                <w:rFonts w:ascii="Verdana" w:hAnsi="Verdana"/>
                <w:bCs/>
                <w:color w:val="000000" w:themeColor="text1"/>
                <w:sz w:val="20"/>
                <w:szCs w:val="20"/>
              </w:rPr>
              <w:t>Eduqas</w:t>
            </w:r>
            <w:proofErr w:type="spellEnd"/>
          </w:p>
          <w:p w14:paraId="020676EF" w14:textId="283174B0" w:rsidR="0004092E" w:rsidRPr="00C15443" w:rsidRDefault="008173B7" w:rsidP="00DC01EC">
            <w:pPr>
              <w:spacing w:after="120"/>
              <w:jc w:val="center"/>
              <w:rPr>
                <w:rFonts w:ascii="Verdana" w:hAnsi="Verdana" w:cs="Arial"/>
                <w:color w:val="000000" w:themeColor="text1"/>
                <w:sz w:val="20"/>
                <w:szCs w:val="20"/>
                <w:vertAlign w:val="superscript"/>
              </w:rPr>
            </w:pPr>
            <w:hyperlink r:id="rId11" w:anchor="tab_1" w:history="1">
              <w:r w:rsidRPr="00C15443">
                <w:rPr>
                  <w:rStyle w:val="Hyperlink"/>
                  <w:rFonts w:ascii="Verdana" w:hAnsi="Verdana"/>
                  <w:color w:val="000000" w:themeColor="text1"/>
                  <w:sz w:val="20"/>
                  <w:szCs w:val="20"/>
                  <w:u w:val="none"/>
                </w:rPr>
                <w:t>fees and charges</w:t>
              </w:r>
            </w:hyperlink>
          </w:p>
        </w:tc>
      </w:tr>
      <w:tr w:rsidR="008173B7" w:rsidRPr="00694451" w14:paraId="50FC2A79" w14:textId="77777777" w:rsidTr="00C15443">
        <w:trPr>
          <w:gridBefore w:val="1"/>
          <w:wBefore w:w="6" w:type="dxa"/>
          <w:cantSplit/>
          <w:trHeight w:val="1134"/>
        </w:trPr>
        <w:tc>
          <w:tcPr>
            <w:tcW w:w="282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78D96A00" w14:textId="77777777" w:rsidR="008173B7" w:rsidRPr="00DC01EC" w:rsidRDefault="008173B7" w:rsidP="008173B7">
            <w:pPr>
              <w:spacing w:before="120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proofErr w:type="spellStart"/>
            <w:r w:rsidRPr="00DC01EC">
              <w:rPr>
                <w:rFonts w:ascii="Verdana" w:hAnsi="Verdana" w:cs="Arial"/>
                <w:b/>
                <w:bCs/>
                <w:sz w:val="20"/>
                <w:szCs w:val="20"/>
              </w:rPr>
              <w:t>RoR</w:t>
            </w:r>
            <w:proofErr w:type="spellEnd"/>
            <w:r w:rsidRPr="00DC01EC">
              <w:rPr>
                <w:rFonts w:ascii="Verdana" w:hAnsi="Verdana" w:cs="Arial"/>
                <w:b/>
                <w:sz w:val="20"/>
                <w:szCs w:val="20"/>
              </w:rPr>
              <w:t xml:space="preserve"> Service 1</w:t>
            </w:r>
            <w:r w:rsidRPr="00DC01EC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 </w:t>
            </w:r>
          </w:p>
          <w:p w14:paraId="4FAEA51A" w14:textId="682D4EE7" w:rsidR="0004092E" w:rsidRPr="00DC01EC" w:rsidRDefault="008173B7" w:rsidP="008173B7">
            <w:pPr>
              <w:spacing w:after="120"/>
              <w:rPr>
                <w:rFonts w:ascii="Verdana" w:hAnsi="Verdana" w:cs="Arial"/>
                <w:bCs/>
                <w:sz w:val="20"/>
                <w:szCs w:val="20"/>
              </w:rPr>
            </w:pPr>
            <w:r w:rsidRPr="00DC01EC">
              <w:rPr>
                <w:rFonts w:ascii="Verdana" w:hAnsi="Verdana" w:cs="Arial"/>
                <w:bCs/>
                <w:sz w:val="20"/>
                <w:szCs w:val="20"/>
              </w:rPr>
              <w:t>(Clerical re-check)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00BBF8" w14:textId="15981667" w:rsidR="008173B7" w:rsidRPr="00DC01EC" w:rsidRDefault="000F7FC3" w:rsidP="00876550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DC01EC">
              <w:rPr>
                <w:rFonts w:ascii="Verdana" w:hAnsi="Verdana" w:cs="Arial"/>
                <w:bCs/>
                <w:sz w:val="20"/>
                <w:szCs w:val="20"/>
              </w:rPr>
              <w:t>2</w:t>
            </w:r>
            <w:r w:rsidR="007D5CBA">
              <w:rPr>
                <w:rFonts w:ascii="Verdana" w:hAnsi="Verdana" w:cs="Arial"/>
                <w:bCs/>
                <w:sz w:val="20"/>
                <w:szCs w:val="20"/>
              </w:rPr>
              <w:t>4</w:t>
            </w:r>
            <w:r w:rsidRPr="00DC01EC">
              <w:rPr>
                <w:rFonts w:ascii="Verdana" w:hAnsi="Verdana" w:cs="Arial"/>
                <w:bCs/>
                <w:sz w:val="20"/>
                <w:szCs w:val="20"/>
                <w:vertAlign w:val="superscript"/>
              </w:rPr>
              <w:t>th</w:t>
            </w:r>
            <w:r w:rsidRPr="00DC01EC">
              <w:rPr>
                <w:rFonts w:ascii="Verdana" w:hAnsi="Verdana" w:cs="Arial"/>
                <w:bCs/>
                <w:sz w:val="20"/>
                <w:szCs w:val="20"/>
              </w:rPr>
              <w:t xml:space="preserve"> September 202</w:t>
            </w:r>
            <w:r w:rsidR="004F0714">
              <w:rPr>
                <w:rFonts w:ascii="Verdana" w:hAnsi="Verdana" w:cs="Arial"/>
                <w:bCs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9381E05" w14:textId="18E86F33" w:rsidR="008173B7" w:rsidRPr="00DC01EC" w:rsidRDefault="00B147A2" w:rsidP="00876550">
            <w:pPr>
              <w:spacing w:before="120"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£</w:t>
            </w:r>
            <w:r w:rsidR="00876550" w:rsidRPr="00DC01EC">
              <w:rPr>
                <w:rFonts w:ascii="Verdana" w:hAnsi="Verdana" w:cs="Arial"/>
                <w:sz w:val="20"/>
                <w:szCs w:val="20"/>
              </w:rPr>
              <w:t>9.</w:t>
            </w:r>
            <w:r w:rsidR="00C75B7C">
              <w:rPr>
                <w:rFonts w:ascii="Verdana" w:hAnsi="Verdana" w:cs="Arial"/>
                <w:sz w:val="20"/>
                <w:szCs w:val="20"/>
              </w:rPr>
              <w:t>70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vAlign w:val="center"/>
          </w:tcPr>
          <w:p w14:paraId="48E46249" w14:textId="6B7F0ECF" w:rsidR="008173B7" w:rsidRPr="00DC01EC" w:rsidRDefault="000F7FC3" w:rsidP="00A3642E">
            <w:pPr>
              <w:spacing w:before="120" w:after="120"/>
              <w:ind w:left="720" w:hanging="7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£</w:t>
            </w:r>
            <w:r w:rsidR="00C75B7C">
              <w:rPr>
                <w:rFonts w:ascii="Verdana" w:hAnsi="Verdana" w:cs="Arial"/>
                <w:sz w:val="20"/>
                <w:szCs w:val="20"/>
              </w:rPr>
              <w:t>12.00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vAlign w:val="center"/>
          </w:tcPr>
          <w:p w14:paraId="7C9B5465" w14:textId="0A617998" w:rsidR="008173B7" w:rsidRPr="00DC01EC" w:rsidRDefault="008173B7" w:rsidP="00A3642E">
            <w:pPr>
              <w:spacing w:before="120" w:after="120"/>
              <w:ind w:left="720" w:hanging="7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£</w:t>
            </w:r>
            <w:r w:rsidR="002A655D">
              <w:rPr>
                <w:rFonts w:ascii="Verdana" w:hAnsi="Verdana" w:cs="Arial"/>
                <w:sz w:val="20"/>
                <w:szCs w:val="20"/>
              </w:rPr>
              <w:t>14.00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vAlign w:val="center"/>
          </w:tcPr>
          <w:p w14:paraId="6E01AAA3" w14:textId="09F3C10A" w:rsidR="008173B7" w:rsidRPr="00DC01EC" w:rsidRDefault="008173B7" w:rsidP="00A3642E">
            <w:pPr>
              <w:spacing w:before="120"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£</w:t>
            </w:r>
            <w:r w:rsidR="007B0D85" w:rsidRPr="00DC01EC">
              <w:rPr>
                <w:rFonts w:ascii="Verdana" w:hAnsi="Verdana" w:cs="Arial"/>
                <w:sz w:val="20"/>
                <w:szCs w:val="20"/>
              </w:rPr>
              <w:t>11</w:t>
            </w:r>
          </w:p>
        </w:tc>
      </w:tr>
      <w:tr w:rsidR="008173B7" w:rsidRPr="00694451" w14:paraId="18F64D10" w14:textId="77777777" w:rsidTr="00C15443">
        <w:trPr>
          <w:gridBefore w:val="1"/>
          <w:wBefore w:w="6" w:type="dxa"/>
          <w:cantSplit/>
          <w:trHeight w:val="1134"/>
        </w:trPr>
        <w:tc>
          <w:tcPr>
            <w:tcW w:w="2829" w:type="dxa"/>
            <w:tcBorders>
              <w:top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06678F9" w14:textId="77777777" w:rsidR="008173B7" w:rsidRPr="00DC01EC" w:rsidRDefault="008173B7" w:rsidP="008173B7">
            <w:pPr>
              <w:spacing w:before="120"/>
              <w:rPr>
                <w:rFonts w:ascii="Verdana" w:hAnsi="Verdana" w:cs="Arial"/>
                <w:b/>
                <w:sz w:val="20"/>
                <w:szCs w:val="20"/>
              </w:rPr>
            </w:pPr>
            <w:proofErr w:type="spellStart"/>
            <w:r w:rsidRPr="00DC01EC">
              <w:rPr>
                <w:rFonts w:ascii="Verdana" w:hAnsi="Verdana" w:cs="Arial"/>
                <w:b/>
                <w:bCs/>
                <w:sz w:val="20"/>
                <w:szCs w:val="20"/>
              </w:rPr>
              <w:t>RoR</w:t>
            </w:r>
            <w:proofErr w:type="spellEnd"/>
            <w:r w:rsidRPr="00DC01EC">
              <w:rPr>
                <w:rFonts w:ascii="Verdana" w:hAnsi="Verdana" w:cs="Arial"/>
                <w:b/>
                <w:sz w:val="20"/>
                <w:szCs w:val="20"/>
              </w:rPr>
              <w:t xml:space="preserve"> Service 2</w:t>
            </w:r>
          </w:p>
          <w:p w14:paraId="248859F9" w14:textId="7AACD571" w:rsidR="0004092E" w:rsidRPr="00DC01EC" w:rsidRDefault="008173B7" w:rsidP="008173B7">
            <w:pPr>
              <w:spacing w:after="120"/>
              <w:rPr>
                <w:rFonts w:ascii="Verdana" w:hAnsi="Verdana" w:cs="Arial"/>
                <w:bCs/>
                <w:sz w:val="20"/>
                <w:szCs w:val="20"/>
              </w:rPr>
            </w:pPr>
            <w:r w:rsidRPr="00DC01EC">
              <w:rPr>
                <w:rFonts w:ascii="Verdana" w:hAnsi="Verdana" w:cs="Arial"/>
                <w:bCs/>
                <w:sz w:val="20"/>
                <w:szCs w:val="20"/>
              </w:rPr>
              <w:t>(Review of marking)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DF07D33" w14:textId="59E26EF7" w:rsidR="008173B7" w:rsidRPr="00DC01EC" w:rsidRDefault="00E6748E" w:rsidP="00A3642E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DC01EC">
              <w:rPr>
                <w:rFonts w:ascii="Verdana" w:hAnsi="Verdana" w:cs="Arial"/>
                <w:bCs/>
                <w:sz w:val="20"/>
                <w:szCs w:val="20"/>
              </w:rPr>
              <w:t>2</w:t>
            </w:r>
            <w:r w:rsidR="007D5CBA">
              <w:rPr>
                <w:rFonts w:ascii="Verdana" w:hAnsi="Verdana" w:cs="Arial"/>
                <w:bCs/>
                <w:sz w:val="20"/>
                <w:szCs w:val="20"/>
              </w:rPr>
              <w:t>4</w:t>
            </w:r>
            <w:r w:rsidR="000F7FC3" w:rsidRPr="00DC01EC">
              <w:rPr>
                <w:rFonts w:ascii="Verdana" w:hAnsi="Verdana" w:cs="Arial"/>
                <w:bCs/>
                <w:sz w:val="20"/>
                <w:szCs w:val="20"/>
                <w:vertAlign w:val="superscript"/>
              </w:rPr>
              <w:t>th</w:t>
            </w:r>
            <w:r w:rsidR="00BF7AB1" w:rsidRPr="00DC01EC">
              <w:rPr>
                <w:rFonts w:ascii="Verdana" w:hAnsi="Verdana" w:cs="Arial"/>
                <w:bCs/>
                <w:sz w:val="20"/>
                <w:szCs w:val="20"/>
              </w:rPr>
              <w:t xml:space="preserve"> </w:t>
            </w:r>
            <w:r w:rsidR="000F7FC3" w:rsidRPr="00DC01EC">
              <w:rPr>
                <w:rFonts w:ascii="Verdana" w:hAnsi="Verdana" w:cs="Arial"/>
                <w:bCs/>
                <w:sz w:val="20"/>
                <w:szCs w:val="20"/>
              </w:rPr>
              <w:t>September 202</w:t>
            </w:r>
            <w:r w:rsidR="004F0714">
              <w:rPr>
                <w:rFonts w:ascii="Verdana" w:hAnsi="Verdana" w:cs="Arial"/>
                <w:bCs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DFFDBE7" w14:textId="72AA693C" w:rsidR="008173B7" w:rsidRPr="00DC01EC" w:rsidRDefault="00B147A2" w:rsidP="00876550">
            <w:pPr>
              <w:spacing w:before="120"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£</w:t>
            </w:r>
            <w:r w:rsidR="00C15443">
              <w:rPr>
                <w:rFonts w:ascii="Verdana" w:hAnsi="Verdana" w:cs="Arial"/>
                <w:sz w:val="20"/>
                <w:szCs w:val="20"/>
              </w:rPr>
              <w:t>4</w:t>
            </w:r>
            <w:r w:rsidR="00C75B7C">
              <w:rPr>
                <w:rFonts w:ascii="Verdana" w:hAnsi="Verdana" w:cs="Arial"/>
                <w:sz w:val="20"/>
                <w:szCs w:val="20"/>
              </w:rPr>
              <w:t>4.85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BA4069B" w14:textId="5E32F454" w:rsidR="008173B7" w:rsidRPr="00DC01EC" w:rsidRDefault="008173B7" w:rsidP="00A3642E">
            <w:pPr>
              <w:spacing w:before="120" w:after="120"/>
              <w:ind w:left="720" w:hanging="7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£</w:t>
            </w:r>
            <w:r w:rsidR="00C15443">
              <w:rPr>
                <w:rFonts w:ascii="Verdana" w:hAnsi="Verdana" w:cs="Arial"/>
                <w:sz w:val="20"/>
                <w:szCs w:val="20"/>
              </w:rPr>
              <w:t>6</w:t>
            </w:r>
            <w:r w:rsidR="00C75B7C">
              <w:rPr>
                <w:rFonts w:ascii="Verdana" w:hAnsi="Verdana" w:cs="Arial"/>
                <w:sz w:val="20"/>
                <w:szCs w:val="20"/>
              </w:rPr>
              <w:t>7.75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E9E5268" w14:textId="091EB1DD" w:rsidR="008173B7" w:rsidRPr="00DC01EC" w:rsidRDefault="008173B7" w:rsidP="00A3642E">
            <w:pPr>
              <w:spacing w:before="120" w:after="120"/>
              <w:ind w:left="720" w:hanging="7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£</w:t>
            </w:r>
            <w:r w:rsidR="002A655D">
              <w:rPr>
                <w:rFonts w:ascii="Verdana" w:hAnsi="Verdana" w:cs="Arial"/>
                <w:sz w:val="20"/>
                <w:szCs w:val="20"/>
              </w:rPr>
              <w:t>50.00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ACC416A" w14:textId="4F1CAF74" w:rsidR="008173B7" w:rsidRPr="00DC01EC" w:rsidRDefault="008173B7" w:rsidP="00A3642E">
            <w:pPr>
              <w:spacing w:before="120"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£</w:t>
            </w:r>
            <w:r w:rsidR="002E0BE4" w:rsidRPr="00DC01EC">
              <w:rPr>
                <w:rFonts w:ascii="Verdana" w:hAnsi="Verdana" w:cs="Arial"/>
                <w:sz w:val="20"/>
                <w:szCs w:val="20"/>
              </w:rPr>
              <w:t>4</w:t>
            </w:r>
            <w:r w:rsidR="002F50FF">
              <w:rPr>
                <w:rFonts w:ascii="Verdana" w:hAnsi="Verdana" w:cs="Arial"/>
                <w:sz w:val="20"/>
                <w:szCs w:val="20"/>
              </w:rPr>
              <w:t>5</w:t>
            </w:r>
            <w:r w:rsidR="002E0BE4" w:rsidRPr="00DC01EC">
              <w:rPr>
                <w:rFonts w:ascii="Verdana" w:hAnsi="Verdana" w:cs="Arial"/>
                <w:sz w:val="20"/>
                <w:szCs w:val="20"/>
              </w:rPr>
              <w:t>.00</w:t>
            </w:r>
          </w:p>
        </w:tc>
      </w:tr>
      <w:tr w:rsidR="003401E5" w:rsidRPr="00694451" w14:paraId="03904DD3" w14:textId="77777777" w:rsidTr="00C15443">
        <w:trPr>
          <w:gridBefore w:val="1"/>
          <w:wBefore w:w="6" w:type="dxa"/>
          <w:cantSplit/>
          <w:trHeight w:val="1134"/>
        </w:trPr>
        <w:tc>
          <w:tcPr>
            <w:tcW w:w="2829" w:type="dxa"/>
            <w:tcBorders>
              <w:right w:val="single" w:sz="8" w:space="0" w:color="auto"/>
            </w:tcBorders>
            <w:vAlign w:val="center"/>
          </w:tcPr>
          <w:p w14:paraId="0FAD7068" w14:textId="77777777" w:rsidR="00404E2B" w:rsidRPr="00DC01EC" w:rsidRDefault="00404E2B" w:rsidP="00153BF9">
            <w:pPr>
              <w:spacing w:before="120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C01EC">
              <w:rPr>
                <w:rFonts w:ascii="Verdana" w:hAnsi="Verdana" w:cs="Arial"/>
                <w:b/>
                <w:bCs/>
                <w:sz w:val="20"/>
                <w:szCs w:val="20"/>
              </w:rPr>
              <w:t>ATS</w:t>
            </w:r>
          </w:p>
          <w:p w14:paraId="0BBE0014" w14:textId="3C72FEA4" w:rsidR="0004092E" w:rsidRPr="00DC01EC" w:rsidRDefault="00404E2B" w:rsidP="00716CCE">
            <w:pPr>
              <w:spacing w:after="120"/>
              <w:rPr>
                <w:rFonts w:ascii="Verdana" w:hAnsi="Verdana" w:cs="Arial"/>
                <w:bCs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Copy of script to support review of</w:t>
            </w:r>
            <w:r w:rsidRPr="00DC01EC">
              <w:rPr>
                <w:rFonts w:ascii="Verdana" w:hAnsi="Verdana" w:cs="Arial"/>
                <w:bCs/>
                <w:sz w:val="20"/>
                <w:szCs w:val="20"/>
              </w:rPr>
              <w:t xml:space="preserve"> marking</w:t>
            </w:r>
            <w:r w:rsidR="00EE42CB" w:rsidRPr="00DC01EC">
              <w:rPr>
                <w:rStyle w:val="FootnoteReference"/>
                <w:rFonts w:ascii="Verdana" w:hAnsi="Verdana" w:cs="Arial"/>
                <w:bCs/>
                <w:sz w:val="20"/>
                <w:szCs w:val="20"/>
              </w:rPr>
              <w:footnoteReference w:id="1"/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315BEE2" w14:textId="36033792" w:rsidR="00404E2B" w:rsidRPr="00DC01EC" w:rsidRDefault="00C15443" w:rsidP="00876550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>
              <w:rPr>
                <w:rFonts w:ascii="Verdana" w:hAnsi="Verdana" w:cs="Arial"/>
                <w:bCs/>
                <w:sz w:val="20"/>
                <w:szCs w:val="20"/>
              </w:rPr>
              <w:t>2</w:t>
            </w:r>
            <w:r w:rsidR="007D5CBA">
              <w:rPr>
                <w:rFonts w:ascii="Verdana" w:hAnsi="Verdana" w:cs="Arial"/>
                <w:bCs/>
                <w:sz w:val="20"/>
                <w:szCs w:val="20"/>
              </w:rPr>
              <w:t>4</w:t>
            </w:r>
            <w:r w:rsidR="00F27395" w:rsidRPr="00DC01EC">
              <w:rPr>
                <w:rFonts w:ascii="Verdana" w:hAnsi="Verdana" w:cs="Arial"/>
                <w:bCs/>
                <w:sz w:val="20"/>
                <w:szCs w:val="20"/>
                <w:vertAlign w:val="superscript"/>
              </w:rPr>
              <w:t>th</w:t>
            </w:r>
            <w:r w:rsidR="00F27395" w:rsidRPr="00DC01EC">
              <w:rPr>
                <w:rFonts w:ascii="Verdana" w:hAnsi="Verdana" w:cs="Arial"/>
                <w:bCs/>
                <w:sz w:val="20"/>
                <w:szCs w:val="20"/>
              </w:rPr>
              <w:t xml:space="preserve"> September</w:t>
            </w:r>
            <w:r w:rsidR="00404E2B" w:rsidRPr="00DC01EC">
              <w:rPr>
                <w:rFonts w:ascii="Verdana" w:hAnsi="Verdana" w:cs="Arial"/>
                <w:bCs/>
                <w:sz w:val="20"/>
                <w:szCs w:val="20"/>
              </w:rPr>
              <w:t xml:space="preserve"> 202</w:t>
            </w:r>
            <w:r w:rsidR="004F0714">
              <w:rPr>
                <w:rFonts w:ascii="Verdana" w:hAnsi="Verdana" w:cs="Arial"/>
                <w:bCs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8" w:space="0" w:color="auto"/>
            </w:tcBorders>
            <w:vAlign w:val="center"/>
          </w:tcPr>
          <w:p w14:paraId="44489FBF" w14:textId="172EAB70" w:rsidR="00404E2B" w:rsidRPr="00DC01EC" w:rsidRDefault="00A96EFB" w:rsidP="00A3642E">
            <w:pPr>
              <w:spacing w:before="120" w:after="120"/>
              <w:ind w:left="720" w:hanging="7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Free</w:t>
            </w:r>
          </w:p>
        </w:tc>
        <w:tc>
          <w:tcPr>
            <w:tcW w:w="1276" w:type="dxa"/>
            <w:vAlign w:val="center"/>
          </w:tcPr>
          <w:p w14:paraId="31252C58" w14:textId="3F9F7608" w:rsidR="00404E2B" w:rsidRPr="00DC01EC" w:rsidRDefault="00054036" w:rsidP="00A3642E">
            <w:pPr>
              <w:spacing w:before="120" w:after="120"/>
              <w:ind w:left="720" w:hanging="7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Free</w:t>
            </w:r>
          </w:p>
        </w:tc>
        <w:tc>
          <w:tcPr>
            <w:tcW w:w="1276" w:type="dxa"/>
            <w:vAlign w:val="center"/>
          </w:tcPr>
          <w:p w14:paraId="7A22EA28" w14:textId="637FD8B0" w:rsidR="00404E2B" w:rsidRPr="00DC01EC" w:rsidRDefault="0030064A" w:rsidP="00A3642E">
            <w:pPr>
              <w:spacing w:before="120" w:after="120"/>
              <w:ind w:left="720" w:hanging="7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Free</w:t>
            </w:r>
          </w:p>
        </w:tc>
        <w:tc>
          <w:tcPr>
            <w:tcW w:w="1276" w:type="dxa"/>
            <w:vAlign w:val="center"/>
          </w:tcPr>
          <w:p w14:paraId="287DF798" w14:textId="7D96E873" w:rsidR="00404E2B" w:rsidRPr="00DC01EC" w:rsidRDefault="00054036" w:rsidP="00A3642E">
            <w:pPr>
              <w:spacing w:before="120" w:after="120"/>
              <w:ind w:left="720" w:hanging="7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Free</w:t>
            </w:r>
          </w:p>
        </w:tc>
      </w:tr>
      <w:tr w:rsidR="00404E2B" w:rsidRPr="00694451" w14:paraId="36C5C445" w14:textId="77777777" w:rsidTr="00C15443">
        <w:trPr>
          <w:gridBefore w:val="1"/>
          <w:wBefore w:w="6" w:type="dxa"/>
          <w:cantSplit/>
          <w:trHeight w:val="1134"/>
        </w:trPr>
        <w:tc>
          <w:tcPr>
            <w:tcW w:w="2829" w:type="dxa"/>
            <w:tcBorders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20655B1" w14:textId="77777777" w:rsidR="00404E2B" w:rsidRPr="00DC01EC" w:rsidRDefault="00404E2B" w:rsidP="00153BF9">
            <w:pPr>
              <w:spacing w:before="120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C01EC">
              <w:rPr>
                <w:rFonts w:ascii="Verdana" w:hAnsi="Verdana" w:cs="Arial"/>
                <w:b/>
                <w:bCs/>
                <w:sz w:val="20"/>
                <w:szCs w:val="20"/>
              </w:rPr>
              <w:t>ATS</w:t>
            </w:r>
          </w:p>
          <w:p w14:paraId="5812506D" w14:textId="608B25E2" w:rsidR="0004092E" w:rsidRPr="00DC01EC" w:rsidRDefault="00404E2B" w:rsidP="00153BF9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 xml:space="preserve">Copy of script to support teaching and learning 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1A4395E" w14:textId="6D6722FB" w:rsidR="00404E2B" w:rsidRPr="00DC01EC" w:rsidRDefault="00E6748E" w:rsidP="00A3642E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DC01EC">
              <w:rPr>
                <w:rFonts w:ascii="Verdana" w:hAnsi="Verdana" w:cs="Arial"/>
                <w:bCs/>
                <w:sz w:val="20"/>
                <w:szCs w:val="20"/>
              </w:rPr>
              <w:t>2</w:t>
            </w:r>
            <w:r w:rsidR="007D5CBA">
              <w:rPr>
                <w:rFonts w:ascii="Verdana" w:hAnsi="Verdana" w:cs="Arial"/>
                <w:bCs/>
                <w:sz w:val="20"/>
                <w:szCs w:val="20"/>
              </w:rPr>
              <w:t>4</w:t>
            </w:r>
            <w:r w:rsidR="000F7FC3" w:rsidRPr="00DC01EC">
              <w:rPr>
                <w:rFonts w:ascii="Verdana" w:hAnsi="Verdana" w:cs="Arial"/>
                <w:bCs/>
                <w:sz w:val="20"/>
                <w:szCs w:val="20"/>
                <w:vertAlign w:val="superscript"/>
              </w:rPr>
              <w:t>th</w:t>
            </w:r>
            <w:r w:rsidR="000F7FC3" w:rsidRPr="00DC01EC">
              <w:rPr>
                <w:rFonts w:ascii="Verdana" w:hAnsi="Verdana" w:cs="Arial"/>
                <w:bCs/>
                <w:sz w:val="20"/>
                <w:szCs w:val="20"/>
              </w:rPr>
              <w:t xml:space="preserve"> September 202</w:t>
            </w:r>
            <w:r w:rsidR="004F0714">
              <w:rPr>
                <w:rFonts w:ascii="Verdana" w:hAnsi="Verdana" w:cs="Arial"/>
                <w:bCs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439A7D6" w14:textId="05E9E6A2" w:rsidR="00404E2B" w:rsidRPr="00DC01EC" w:rsidRDefault="00A96EFB" w:rsidP="00A3642E">
            <w:pPr>
              <w:spacing w:before="120" w:after="120"/>
              <w:ind w:left="720" w:hanging="7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Free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2E88AAB" w14:textId="4CF5497C" w:rsidR="00404E2B" w:rsidRPr="00DC01EC" w:rsidRDefault="000F7FC3" w:rsidP="00A3642E">
            <w:pPr>
              <w:spacing w:before="120" w:after="120"/>
              <w:ind w:left="720" w:hanging="7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Free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E1C985D" w14:textId="0FC013AB" w:rsidR="00404E2B" w:rsidRPr="00DC01EC" w:rsidRDefault="0030064A" w:rsidP="00A3642E">
            <w:pPr>
              <w:spacing w:before="120" w:after="120"/>
              <w:ind w:left="720" w:hanging="7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Free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A0E043F" w14:textId="45F17FF1" w:rsidR="00404E2B" w:rsidRPr="00DC01EC" w:rsidRDefault="002E0BE4" w:rsidP="00A3642E">
            <w:pPr>
              <w:spacing w:before="120"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Free</w:t>
            </w:r>
          </w:p>
        </w:tc>
      </w:tr>
      <w:tr w:rsidR="003401E5" w:rsidRPr="00694451" w14:paraId="18D91471" w14:textId="77777777" w:rsidTr="00C15443">
        <w:trPr>
          <w:gridBefore w:val="1"/>
          <w:wBefore w:w="6" w:type="dxa"/>
          <w:cantSplit/>
          <w:trHeight w:val="1134"/>
        </w:trPr>
        <w:tc>
          <w:tcPr>
            <w:tcW w:w="282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C076DAC" w14:textId="77777777" w:rsidR="00404E2B" w:rsidRPr="00DC01EC" w:rsidRDefault="00404E2B" w:rsidP="00153BF9">
            <w:pPr>
              <w:spacing w:before="120"/>
              <w:rPr>
                <w:rFonts w:ascii="Verdana" w:hAnsi="Verdana" w:cs="Arial"/>
                <w:b/>
                <w:sz w:val="20"/>
                <w:szCs w:val="20"/>
              </w:rPr>
            </w:pPr>
            <w:r w:rsidRPr="00DC01EC">
              <w:rPr>
                <w:rFonts w:ascii="Verdana" w:hAnsi="Verdana" w:cs="Arial"/>
                <w:b/>
                <w:sz w:val="20"/>
                <w:szCs w:val="20"/>
              </w:rPr>
              <w:t xml:space="preserve">ATS </w:t>
            </w:r>
          </w:p>
          <w:p w14:paraId="24073AD3" w14:textId="0DE44BB7" w:rsidR="0004092E" w:rsidRPr="00DC01EC" w:rsidRDefault="00404E2B" w:rsidP="00153BF9">
            <w:pPr>
              <w:spacing w:after="120"/>
              <w:rPr>
                <w:rFonts w:ascii="Verdana" w:hAnsi="Verdana" w:cs="Arial"/>
                <w:bCs/>
                <w:sz w:val="20"/>
                <w:szCs w:val="20"/>
              </w:rPr>
            </w:pPr>
            <w:r w:rsidRPr="00DC01EC">
              <w:rPr>
                <w:rFonts w:ascii="Verdana" w:hAnsi="Verdana" w:cs="Arial"/>
                <w:bCs/>
                <w:sz w:val="20"/>
                <w:szCs w:val="20"/>
              </w:rPr>
              <w:t>Post-</w:t>
            </w:r>
            <w:proofErr w:type="spellStart"/>
            <w:r w:rsidRPr="00DC01EC">
              <w:rPr>
                <w:rFonts w:ascii="Verdana" w:hAnsi="Verdana" w:cs="Arial"/>
                <w:bCs/>
                <w:sz w:val="20"/>
                <w:szCs w:val="20"/>
              </w:rPr>
              <w:t>RoR</w:t>
            </w:r>
            <w:proofErr w:type="spellEnd"/>
            <w:r w:rsidRPr="00DC01EC">
              <w:rPr>
                <w:rFonts w:ascii="Verdana" w:hAnsi="Verdana" w:cs="Arial"/>
                <w:bCs/>
                <w:sz w:val="20"/>
                <w:szCs w:val="20"/>
              </w:rPr>
              <w:t xml:space="preserve"> copy</w:t>
            </w:r>
            <w:r w:rsidR="00EE42CB" w:rsidRPr="00DC01EC">
              <w:rPr>
                <w:rStyle w:val="FootnoteReference"/>
                <w:rFonts w:ascii="Verdana" w:hAnsi="Verdana" w:cs="Arial"/>
                <w:bCs/>
                <w:sz w:val="20"/>
                <w:szCs w:val="20"/>
              </w:rPr>
              <w:footnoteReference w:id="2"/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68743D" w14:textId="646B0A8B" w:rsidR="00404E2B" w:rsidRPr="00DC01EC" w:rsidRDefault="00E6748E" w:rsidP="00A3642E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DC01EC">
              <w:rPr>
                <w:rFonts w:ascii="Verdana" w:hAnsi="Verdana" w:cs="Arial"/>
                <w:bCs/>
                <w:sz w:val="20"/>
                <w:szCs w:val="20"/>
              </w:rPr>
              <w:t>2</w:t>
            </w:r>
            <w:r w:rsidR="007D5CBA">
              <w:rPr>
                <w:rFonts w:ascii="Verdana" w:hAnsi="Verdana" w:cs="Arial"/>
                <w:bCs/>
                <w:sz w:val="20"/>
                <w:szCs w:val="20"/>
              </w:rPr>
              <w:t>4</w:t>
            </w:r>
            <w:r w:rsidR="000F7FC3" w:rsidRPr="00DC01EC">
              <w:rPr>
                <w:rFonts w:ascii="Verdana" w:hAnsi="Verdana" w:cs="Arial"/>
                <w:bCs/>
                <w:sz w:val="20"/>
                <w:szCs w:val="20"/>
                <w:vertAlign w:val="superscript"/>
              </w:rPr>
              <w:t>th</w:t>
            </w:r>
            <w:r w:rsidR="000F7FC3" w:rsidRPr="00DC01EC">
              <w:rPr>
                <w:rFonts w:ascii="Verdana" w:hAnsi="Verdana" w:cs="Arial"/>
                <w:bCs/>
                <w:sz w:val="20"/>
                <w:szCs w:val="20"/>
              </w:rPr>
              <w:t xml:space="preserve"> September 202</w:t>
            </w:r>
            <w:r w:rsidR="004F0714">
              <w:rPr>
                <w:rFonts w:ascii="Verdana" w:hAnsi="Verdana" w:cs="Arial"/>
                <w:bCs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6401BDA" w14:textId="0F055414" w:rsidR="00404E2B" w:rsidRPr="00DC01EC" w:rsidRDefault="007B0D85" w:rsidP="00A3642E">
            <w:pPr>
              <w:spacing w:before="120"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Free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vAlign w:val="center"/>
          </w:tcPr>
          <w:p w14:paraId="14797648" w14:textId="6CC368CE" w:rsidR="00404E2B" w:rsidRPr="00DC01EC" w:rsidRDefault="002E0BE4" w:rsidP="00A3642E">
            <w:pPr>
              <w:spacing w:before="120" w:after="120"/>
              <w:ind w:left="720" w:hanging="7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£1</w:t>
            </w:r>
            <w:r w:rsidR="00A3642E" w:rsidRPr="00DC01EC">
              <w:rPr>
                <w:rFonts w:ascii="Verdana" w:hAnsi="Verdana" w:cs="Arial"/>
                <w:sz w:val="20"/>
                <w:szCs w:val="20"/>
              </w:rPr>
              <w:t>5</w:t>
            </w:r>
            <w:r w:rsidRPr="00DC01EC">
              <w:rPr>
                <w:rFonts w:ascii="Verdana" w:hAnsi="Verdana" w:cs="Arial"/>
                <w:sz w:val="20"/>
                <w:szCs w:val="20"/>
              </w:rPr>
              <w:t>.75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vAlign w:val="center"/>
          </w:tcPr>
          <w:p w14:paraId="12BB53D8" w14:textId="2362B679" w:rsidR="00404E2B" w:rsidRPr="00DC01EC" w:rsidRDefault="00404E2B" w:rsidP="00A3642E">
            <w:pPr>
              <w:spacing w:before="120" w:after="120"/>
              <w:ind w:left="720" w:hanging="7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£</w:t>
            </w:r>
            <w:r w:rsidR="00A3642E" w:rsidRPr="00DC01EC">
              <w:rPr>
                <w:rFonts w:ascii="Verdana" w:hAnsi="Verdana" w:cs="Arial"/>
                <w:sz w:val="20"/>
                <w:szCs w:val="20"/>
              </w:rPr>
              <w:t>1</w:t>
            </w:r>
            <w:r w:rsidR="002A655D">
              <w:rPr>
                <w:rFonts w:ascii="Verdana" w:hAnsi="Verdana" w:cs="Arial"/>
                <w:sz w:val="20"/>
                <w:szCs w:val="20"/>
              </w:rPr>
              <w:t>5.00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vAlign w:val="center"/>
          </w:tcPr>
          <w:p w14:paraId="378C34F9" w14:textId="595FC3DE" w:rsidR="00404E2B" w:rsidRPr="00DC01EC" w:rsidRDefault="0004092E" w:rsidP="00A3642E">
            <w:pPr>
              <w:spacing w:before="120" w:after="1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C01EC">
              <w:rPr>
                <w:rFonts w:ascii="Verdana" w:hAnsi="Verdana" w:cs="Arial"/>
                <w:sz w:val="20"/>
                <w:szCs w:val="20"/>
              </w:rPr>
              <w:t>Free</w:t>
            </w:r>
          </w:p>
        </w:tc>
      </w:tr>
    </w:tbl>
    <w:p w14:paraId="3A9E683F" w14:textId="77777777" w:rsidR="000D63EB" w:rsidRPr="00D31560" w:rsidRDefault="000D63EB" w:rsidP="00404E2B">
      <w:pPr>
        <w:autoSpaceDE w:val="0"/>
        <w:autoSpaceDN w:val="0"/>
        <w:adjustRightInd w:val="0"/>
        <w:spacing w:after="60"/>
        <w:rPr>
          <w:rFonts w:cs="Tahoma"/>
          <w:szCs w:val="22"/>
        </w:rPr>
      </w:pPr>
    </w:p>
    <w:sectPr w:rsidR="000D63EB" w:rsidRPr="00D31560" w:rsidSect="00315FF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868" w:left="720" w:header="709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42991" w14:textId="77777777" w:rsidR="00B95932" w:rsidRDefault="00B95932" w:rsidP="00DE6DC0">
      <w:r>
        <w:separator/>
      </w:r>
    </w:p>
  </w:endnote>
  <w:endnote w:type="continuationSeparator" w:id="0">
    <w:p w14:paraId="02EF1A95" w14:textId="77777777" w:rsidR="00B95932" w:rsidRDefault="00B95932" w:rsidP="00DE6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QA Chevin Pro Demi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 Sans MT Pro Medium">
    <w:altName w:val="Gill Sans MT Pro 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 St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68795" w14:textId="77777777" w:rsidR="00266641" w:rsidRDefault="002666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07F97" w14:textId="41A7BDF6" w:rsidR="00C74B3B" w:rsidRPr="008B0691" w:rsidRDefault="008B0691" w:rsidP="008B0691">
    <w:pPr>
      <w:pStyle w:val="Default"/>
      <w:jc w:val="right"/>
      <w:rPr>
        <w:rFonts w:ascii="Verdana" w:hAnsi="Verdana"/>
        <w:i/>
        <w:sz w:val="15"/>
        <w:szCs w:val="15"/>
        <w:vertAlign w:val="superscript"/>
      </w:rPr>
    </w:pPr>
    <w:r>
      <w:rPr>
        <w:rFonts w:ascii="Verdana" w:hAnsi="Verdana"/>
        <w:b/>
        <w:noProof/>
        <w:sz w:val="15"/>
        <w:szCs w:val="15"/>
      </w:rPr>
      <w:t xml:space="preserve">Post-results servces: deadlines, </w:t>
    </w:r>
    <w:r w:rsidR="00D87B2A">
      <w:rPr>
        <w:rFonts w:ascii="Verdana" w:hAnsi="Verdana"/>
        <w:b/>
        <w:noProof/>
        <w:sz w:val="15"/>
        <w:szCs w:val="15"/>
      </w:rPr>
      <w:t>fees and charges</w:t>
    </w:r>
    <w:r>
      <w:rPr>
        <w:rFonts w:ascii="Rockwell" w:hAnsi="Rockwell"/>
        <w:b/>
        <w:noProof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85D54" w14:textId="77777777" w:rsidR="00266641" w:rsidRDefault="002666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F5669" w14:textId="77777777" w:rsidR="00B95932" w:rsidRDefault="00B95932" w:rsidP="00DE6DC0">
      <w:r>
        <w:separator/>
      </w:r>
    </w:p>
  </w:footnote>
  <w:footnote w:type="continuationSeparator" w:id="0">
    <w:p w14:paraId="5A7B88D6" w14:textId="77777777" w:rsidR="00B95932" w:rsidRDefault="00B95932" w:rsidP="00DE6DC0">
      <w:r>
        <w:continuationSeparator/>
      </w:r>
    </w:p>
  </w:footnote>
  <w:footnote w:id="1">
    <w:p w14:paraId="50C18E95" w14:textId="585218E4" w:rsidR="00EE42CB" w:rsidRPr="008173B7" w:rsidRDefault="00EE42CB" w:rsidP="00EE42CB">
      <w:pPr>
        <w:pStyle w:val="FootnoteText"/>
        <w:ind w:left="142" w:hanging="142"/>
        <w:rPr>
          <w:rFonts w:ascii="Verdana" w:hAnsi="Verdana"/>
          <w:sz w:val="16"/>
          <w:szCs w:val="16"/>
        </w:rPr>
      </w:pPr>
      <w:r w:rsidRPr="008173B7">
        <w:rPr>
          <w:rStyle w:val="FootnoteReference"/>
          <w:rFonts w:ascii="Verdana" w:hAnsi="Verdana"/>
          <w:sz w:val="16"/>
          <w:szCs w:val="16"/>
        </w:rPr>
        <w:footnoteRef/>
      </w:r>
      <w:r w:rsidRPr="008173B7">
        <w:rPr>
          <w:rFonts w:ascii="Verdana" w:hAnsi="Verdana"/>
          <w:sz w:val="16"/>
          <w:szCs w:val="16"/>
        </w:rPr>
        <w:t xml:space="preserve"> </w:t>
      </w:r>
      <w:r w:rsidRPr="008173B7">
        <w:rPr>
          <w:rFonts w:ascii="Verdana" w:hAnsi="Verdana"/>
          <w:bCs/>
          <w:sz w:val="16"/>
          <w:szCs w:val="16"/>
        </w:rPr>
        <w:t xml:space="preserve">This service is to request a copy of script to support a non-priority </w:t>
      </w:r>
      <w:r w:rsidRPr="008173B7">
        <w:rPr>
          <w:rFonts w:ascii="Verdana" w:hAnsi="Verdana"/>
          <w:b/>
          <w:bCs/>
          <w:sz w:val="16"/>
          <w:szCs w:val="16"/>
        </w:rPr>
        <w:t>review of marking</w:t>
      </w:r>
    </w:p>
  </w:footnote>
  <w:footnote w:id="2">
    <w:p w14:paraId="7ADD4553" w14:textId="27C0385E" w:rsidR="00EE42CB" w:rsidRDefault="00EE42CB" w:rsidP="00D31560">
      <w:pPr>
        <w:rPr>
          <w:rFonts w:ascii="Verdana" w:hAnsi="Verdana"/>
          <w:sz w:val="16"/>
          <w:szCs w:val="16"/>
          <w:shd w:val="clear" w:color="auto" w:fill="FFFFFF"/>
        </w:rPr>
      </w:pPr>
      <w:r w:rsidRPr="00B5097C">
        <w:rPr>
          <w:rStyle w:val="FootnoteReference"/>
          <w:rFonts w:ascii="Verdana" w:hAnsi="Verdana"/>
          <w:sz w:val="16"/>
          <w:szCs w:val="16"/>
        </w:rPr>
        <w:footnoteRef/>
      </w:r>
      <w:r w:rsidRPr="00B5097C">
        <w:rPr>
          <w:rFonts w:ascii="Verdana" w:hAnsi="Verdana"/>
          <w:sz w:val="16"/>
          <w:szCs w:val="16"/>
        </w:rPr>
        <w:t xml:space="preserve"> </w:t>
      </w:r>
      <w:r w:rsidRPr="00B5097C">
        <w:rPr>
          <w:rFonts w:ascii="Verdana" w:hAnsi="Verdana" w:cs="Arial"/>
          <w:sz w:val="16"/>
          <w:szCs w:val="16"/>
        </w:rPr>
        <w:t xml:space="preserve">Where a copy of a re-checked or reviewed script is required, this should normally be applied for at the same time as the </w:t>
      </w:r>
      <w:proofErr w:type="spellStart"/>
      <w:r w:rsidRPr="00B5097C">
        <w:rPr>
          <w:rFonts w:ascii="Verdana" w:hAnsi="Verdana" w:cs="Arial"/>
          <w:sz w:val="16"/>
          <w:szCs w:val="16"/>
        </w:rPr>
        <w:t>RoR</w:t>
      </w:r>
      <w:proofErr w:type="spellEnd"/>
      <w:r w:rsidRPr="00B5097C">
        <w:rPr>
          <w:rFonts w:ascii="Verdana" w:hAnsi="Verdana" w:cs="Arial"/>
          <w:sz w:val="16"/>
          <w:szCs w:val="16"/>
        </w:rPr>
        <w:t xml:space="preserve"> request to meet the relevant non-priority </w:t>
      </w:r>
      <w:proofErr w:type="spellStart"/>
      <w:r w:rsidRPr="00B5097C">
        <w:rPr>
          <w:rFonts w:ascii="Verdana" w:hAnsi="Verdana" w:cs="Arial"/>
          <w:sz w:val="16"/>
          <w:szCs w:val="16"/>
        </w:rPr>
        <w:t>RoR</w:t>
      </w:r>
      <w:proofErr w:type="spellEnd"/>
      <w:r w:rsidRPr="00B5097C">
        <w:rPr>
          <w:rFonts w:ascii="Verdana" w:hAnsi="Verdana" w:cs="Arial"/>
          <w:sz w:val="16"/>
          <w:szCs w:val="16"/>
        </w:rPr>
        <w:t xml:space="preserve"> deadline; check the relevant awarding body’s post-results services information to confirm this process and deadline (An individual awarding body </w:t>
      </w:r>
      <w:r w:rsidRPr="00B5097C">
        <w:rPr>
          <w:rFonts w:ascii="Verdana" w:hAnsi="Verdana"/>
          <w:sz w:val="16"/>
          <w:szCs w:val="16"/>
          <w:shd w:val="clear" w:color="auto" w:fill="FFFFFF"/>
        </w:rPr>
        <w:t>may automatically provide a copy of the reviewed script with a clerical re-check or review of marking as part of the service, and there may be no charge for this)</w:t>
      </w:r>
    </w:p>
    <w:p w14:paraId="143F2D8A" w14:textId="77777777" w:rsidR="00D31560" w:rsidRPr="00D31560" w:rsidRDefault="00D31560" w:rsidP="00D31560">
      <w:pPr>
        <w:rPr>
          <w:rFonts w:ascii="Verdana" w:hAnsi="Verdana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442EE" w14:textId="77777777" w:rsidR="00266641" w:rsidRDefault="002666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4ECB5" w14:textId="77777777" w:rsidR="00266641" w:rsidRDefault="002666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A6671" w14:textId="77777777" w:rsidR="00266641" w:rsidRDefault="002666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70AD6"/>
    <w:multiLevelType w:val="multilevel"/>
    <w:tmpl w:val="CAA0D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801FB8"/>
    <w:multiLevelType w:val="hybridMultilevel"/>
    <w:tmpl w:val="00D6525E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D2285"/>
    <w:multiLevelType w:val="multilevel"/>
    <w:tmpl w:val="0BDE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9E5074"/>
    <w:multiLevelType w:val="hybridMultilevel"/>
    <w:tmpl w:val="61929C34"/>
    <w:lvl w:ilvl="0" w:tplc="A330F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31858"/>
    <w:multiLevelType w:val="multilevel"/>
    <w:tmpl w:val="309E9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590E0A"/>
    <w:multiLevelType w:val="multilevel"/>
    <w:tmpl w:val="817C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B62D64"/>
    <w:multiLevelType w:val="hybridMultilevel"/>
    <w:tmpl w:val="488CB0FC"/>
    <w:lvl w:ilvl="0" w:tplc="B4025EF8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37B45"/>
    <w:multiLevelType w:val="multilevel"/>
    <w:tmpl w:val="9766B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DE5AD8"/>
    <w:multiLevelType w:val="multilevel"/>
    <w:tmpl w:val="9ECED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671FBF"/>
    <w:multiLevelType w:val="multilevel"/>
    <w:tmpl w:val="1D9C2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EA58DB"/>
    <w:multiLevelType w:val="hybridMultilevel"/>
    <w:tmpl w:val="10ACEADE"/>
    <w:lvl w:ilvl="0" w:tplc="0ECC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A97698"/>
    <w:multiLevelType w:val="hybridMultilevel"/>
    <w:tmpl w:val="F93C37E6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26BA5CF7"/>
    <w:multiLevelType w:val="multilevel"/>
    <w:tmpl w:val="8160A2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BC1329"/>
    <w:multiLevelType w:val="multilevel"/>
    <w:tmpl w:val="A5DC9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8F1D8D"/>
    <w:multiLevelType w:val="hybridMultilevel"/>
    <w:tmpl w:val="E0E6845C"/>
    <w:lvl w:ilvl="0" w:tplc="A330F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94FAD"/>
    <w:multiLevelType w:val="hybridMultilevel"/>
    <w:tmpl w:val="269EE4FA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66C60"/>
    <w:multiLevelType w:val="hybridMultilevel"/>
    <w:tmpl w:val="CC684FF0"/>
    <w:lvl w:ilvl="0" w:tplc="DEFC2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017D5E"/>
    <w:multiLevelType w:val="multilevel"/>
    <w:tmpl w:val="C6E24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DA0772"/>
    <w:multiLevelType w:val="multilevel"/>
    <w:tmpl w:val="BDB2D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7C35BC"/>
    <w:multiLevelType w:val="hybridMultilevel"/>
    <w:tmpl w:val="3446AD8C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40959B1"/>
    <w:multiLevelType w:val="hybridMultilevel"/>
    <w:tmpl w:val="5AEA2B44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827B65"/>
    <w:multiLevelType w:val="hybridMultilevel"/>
    <w:tmpl w:val="4A6EDC5A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945E5C"/>
    <w:multiLevelType w:val="hybridMultilevel"/>
    <w:tmpl w:val="92C4EDE0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4F3B4700"/>
    <w:multiLevelType w:val="multilevel"/>
    <w:tmpl w:val="FECA4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C511CC"/>
    <w:multiLevelType w:val="hybridMultilevel"/>
    <w:tmpl w:val="C9E03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520405"/>
    <w:multiLevelType w:val="hybridMultilevel"/>
    <w:tmpl w:val="DC704FC8"/>
    <w:lvl w:ilvl="0" w:tplc="B4025EF8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146EC8"/>
    <w:multiLevelType w:val="hybridMultilevel"/>
    <w:tmpl w:val="5644E2DC"/>
    <w:lvl w:ilvl="0" w:tplc="3404D2D8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  <w:b/>
        <w:i w:val="0"/>
        <w:color w:val="00339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104ECC"/>
    <w:multiLevelType w:val="multilevel"/>
    <w:tmpl w:val="5FB40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A279CA"/>
    <w:multiLevelType w:val="hybridMultilevel"/>
    <w:tmpl w:val="2F7E6114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9125FD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330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7401A7"/>
    <w:multiLevelType w:val="hybridMultilevel"/>
    <w:tmpl w:val="26A6F484"/>
    <w:lvl w:ilvl="0" w:tplc="A330F1F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00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64C527DB"/>
    <w:multiLevelType w:val="hybridMultilevel"/>
    <w:tmpl w:val="4BF0B842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A94A61"/>
    <w:multiLevelType w:val="hybridMultilevel"/>
    <w:tmpl w:val="736EBCEC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403EB5"/>
    <w:multiLevelType w:val="hybridMultilevel"/>
    <w:tmpl w:val="BF8ABA56"/>
    <w:lvl w:ilvl="0" w:tplc="A330F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A27F8D"/>
    <w:multiLevelType w:val="hybridMultilevel"/>
    <w:tmpl w:val="14CE9E5E"/>
    <w:lvl w:ilvl="0" w:tplc="3890402C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6C0427B4"/>
    <w:multiLevelType w:val="multilevel"/>
    <w:tmpl w:val="A1549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30649C"/>
    <w:multiLevelType w:val="hybridMultilevel"/>
    <w:tmpl w:val="EBD28C92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DE52B6"/>
    <w:multiLevelType w:val="multilevel"/>
    <w:tmpl w:val="9E4C4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0B3AC0"/>
    <w:multiLevelType w:val="hybridMultilevel"/>
    <w:tmpl w:val="0CAEAA48"/>
    <w:lvl w:ilvl="0" w:tplc="0ECC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057762"/>
    <w:multiLevelType w:val="multilevel"/>
    <w:tmpl w:val="5C407010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6B37E7F"/>
    <w:multiLevelType w:val="hybridMultilevel"/>
    <w:tmpl w:val="1E806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4D74FF"/>
    <w:multiLevelType w:val="hybridMultilevel"/>
    <w:tmpl w:val="9DD8DE2A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6F0519"/>
    <w:multiLevelType w:val="multilevel"/>
    <w:tmpl w:val="8DB6E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FF5A59"/>
    <w:multiLevelType w:val="multilevel"/>
    <w:tmpl w:val="C8CCD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7610883">
    <w:abstractNumId w:val="33"/>
  </w:num>
  <w:num w:numId="2" w16cid:durableId="1308507165">
    <w:abstractNumId w:val="30"/>
  </w:num>
  <w:num w:numId="3" w16cid:durableId="1934166136">
    <w:abstractNumId w:val="20"/>
  </w:num>
  <w:num w:numId="4" w16cid:durableId="2077433402">
    <w:abstractNumId w:val="31"/>
  </w:num>
  <w:num w:numId="5" w16cid:durableId="1386493472">
    <w:abstractNumId w:val="28"/>
  </w:num>
  <w:num w:numId="6" w16cid:durableId="1144351377">
    <w:abstractNumId w:val="29"/>
  </w:num>
  <w:num w:numId="7" w16cid:durableId="1598362556">
    <w:abstractNumId w:val="3"/>
  </w:num>
  <w:num w:numId="8" w16cid:durableId="751008164">
    <w:abstractNumId w:val="32"/>
  </w:num>
  <w:num w:numId="9" w16cid:durableId="169569811">
    <w:abstractNumId w:val="15"/>
  </w:num>
  <w:num w:numId="10" w16cid:durableId="363362110">
    <w:abstractNumId w:val="5"/>
  </w:num>
  <w:num w:numId="11" w16cid:durableId="2118061757">
    <w:abstractNumId w:val="4"/>
  </w:num>
  <w:num w:numId="12" w16cid:durableId="621111694">
    <w:abstractNumId w:val="9"/>
  </w:num>
  <w:num w:numId="13" w16cid:durableId="501701271">
    <w:abstractNumId w:val="13"/>
  </w:num>
  <w:num w:numId="14" w16cid:durableId="434401792">
    <w:abstractNumId w:val="7"/>
  </w:num>
  <w:num w:numId="15" w16cid:durableId="1851601479">
    <w:abstractNumId w:val="42"/>
  </w:num>
  <w:num w:numId="16" w16cid:durableId="1032731020">
    <w:abstractNumId w:val="2"/>
  </w:num>
  <w:num w:numId="17" w16cid:durableId="1222986983">
    <w:abstractNumId w:val="39"/>
  </w:num>
  <w:num w:numId="18" w16cid:durableId="1800295596">
    <w:abstractNumId w:val="24"/>
  </w:num>
  <w:num w:numId="19" w16cid:durableId="1989355794">
    <w:abstractNumId w:val="8"/>
  </w:num>
  <w:num w:numId="20" w16cid:durableId="1186670609">
    <w:abstractNumId w:val="23"/>
  </w:num>
  <w:num w:numId="21" w16cid:durableId="1341010549">
    <w:abstractNumId w:val="27"/>
  </w:num>
  <w:num w:numId="22" w16cid:durableId="34231724">
    <w:abstractNumId w:val="36"/>
  </w:num>
  <w:num w:numId="23" w16cid:durableId="521289656">
    <w:abstractNumId w:val="17"/>
  </w:num>
  <w:num w:numId="24" w16cid:durableId="66924876">
    <w:abstractNumId w:val="0"/>
  </w:num>
  <w:num w:numId="25" w16cid:durableId="1142625013">
    <w:abstractNumId w:val="41"/>
  </w:num>
  <w:num w:numId="26" w16cid:durableId="1274750924">
    <w:abstractNumId w:val="34"/>
  </w:num>
  <w:num w:numId="27" w16cid:durableId="1668943367">
    <w:abstractNumId w:val="18"/>
  </w:num>
  <w:num w:numId="28" w16cid:durableId="674572819">
    <w:abstractNumId w:val="14"/>
  </w:num>
  <w:num w:numId="29" w16cid:durableId="1059667382">
    <w:abstractNumId w:val="25"/>
  </w:num>
  <w:num w:numId="30" w16cid:durableId="1987858665">
    <w:abstractNumId w:val="26"/>
  </w:num>
  <w:num w:numId="31" w16cid:durableId="1820074203">
    <w:abstractNumId w:val="6"/>
  </w:num>
  <w:num w:numId="32" w16cid:durableId="908537711">
    <w:abstractNumId w:val="37"/>
  </w:num>
  <w:num w:numId="33" w16cid:durableId="1955868467">
    <w:abstractNumId w:val="12"/>
  </w:num>
  <w:num w:numId="34" w16cid:durableId="2014993221">
    <w:abstractNumId w:val="19"/>
  </w:num>
  <w:num w:numId="35" w16cid:durableId="2048529346">
    <w:abstractNumId w:val="22"/>
  </w:num>
  <w:num w:numId="36" w16cid:durableId="117645594">
    <w:abstractNumId w:val="11"/>
  </w:num>
  <w:num w:numId="37" w16cid:durableId="1512791020">
    <w:abstractNumId w:val="10"/>
  </w:num>
  <w:num w:numId="38" w16cid:durableId="736636327">
    <w:abstractNumId w:val="16"/>
  </w:num>
  <w:num w:numId="39" w16cid:durableId="1640839850">
    <w:abstractNumId w:val="40"/>
  </w:num>
  <w:num w:numId="40" w16cid:durableId="1748376908">
    <w:abstractNumId w:val="1"/>
  </w:num>
  <w:num w:numId="41" w16cid:durableId="892741846">
    <w:abstractNumId w:val="35"/>
  </w:num>
  <w:num w:numId="42" w16cid:durableId="1828017405">
    <w:abstractNumId w:val="21"/>
  </w:num>
  <w:num w:numId="43" w16cid:durableId="1619742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63D"/>
    <w:rsid w:val="000025E1"/>
    <w:rsid w:val="000040B2"/>
    <w:rsid w:val="000143EC"/>
    <w:rsid w:val="000159CF"/>
    <w:rsid w:val="00023C95"/>
    <w:rsid w:val="00025D3F"/>
    <w:rsid w:val="00027E96"/>
    <w:rsid w:val="00034C1F"/>
    <w:rsid w:val="0003798C"/>
    <w:rsid w:val="0004092E"/>
    <w:rsid w:val="0004701C"/>
    <w:rsid w:val="0005161B"/>
    <w:rsid w:val="00054036"/>
    <w:rsid w:val="000560D0"/>
    <w:rsid w:val="0005668C"/>
    <w:rsid w:val="00060147"/>
    <w:rsid w:val="00066941"/>
    <w:rsid w:val="00067132"/>
    <w:rsid w:val="00074960"/>
    <w:rsid w:val="00075AC4"/>
    <w:rsid w:val="0007780F"/>
    <w:rsid w:val="00077943"/>
    <w:rsid w:val="00081F2C"/>
    <w:rsid w:val="000863F9"/>
    <w:rsid w:val="00096272"/>
    <w:rsid w:val="00097BBA"/>
    <w:rsid w:val="000A3C76"/>
    <w:rsid w:val="000A4DF0"/>
    <w:rsid w:val="000A53A6"/>
    <w:rsid w:val="000B213E"/>
    <w:rsid w:val="000B2E08"/>
    <w:rsid w:val="000B523D"/>
    <w:rsid w:val="000C3152"/>
    <w:rsid w:val="000C51B3"/>
    <w:rsid w:val="000C64B8"/>
    <w:rsid w:val="000D63EB"/>
    <w:rsid w:val="000F4C8B"/>
    <w:rsid w:val="000F7FB5"/>
    <w:rsid w:val="000F7FC3"/>
    <w:rsid w:val="00101D41"/>
    <w:rsid w:val="00102EE5"/>
    <w:rsid w:val="00103057"/>
    <w:rsid w:val="001064D3"/>
    <w:rsid w:val="00107741"/>
    <w:rsid w:val="00115ED9"/>
    <w:rsid w:val="0011603F"/>
    <w:rsid w:val="00120AF5"/>
    <w:rsid w:val="00122521"/>
    <w:rsid w:val="0012263D"/>
    <w:rsid w:val="001246A7"/>
    <w:rsid w:val="00126EDA"/>
    <w:rsid w:val="00134BB4"/>
    <w:rsid w:val="00134DB3"/>
    <w:rsid w:val="00141212"/>
    <w:rsid w:val="00152AA3"/>
    <w:rsid w:val="001572E3"/>
    <w:rsid w:val="00162355"/>
    <w:rsid w:val="00173D6F"/>
    <w:rsid w:val="001750DD"/>
    <w:rsid w:val="00177186"/>
    <w:rsid w:val="00183024"/>
    <w:rsid w:val="00183BD0"/>
    <w:rsid w:val="00186CEA"/>
    <w:rsid w:val="00193701"/>
    <w:rsid w:val="001A0204"/>
    <w:rsid w:val="001A280E"/>
    <w:rsid w:val="001B3344"/>
    <w:rsid w:val="001B59A8"/>
    <w:rsid w:val="001B75C7"/>
    <w:rsid w:val="001C08DC"/>
    <w:rsid w:val="001D132E"/>
    <w:rsid w:val="001D707E"/>
    <w:rsid w:val="001E4172"/>
    <w:rsid w:val="001E44ED"/>
    <w:rsid w:val="001F3153"/>
    <w:rsid w:val="001F6F63"/>
    <w:rsid w:val="001F72BD"/>
    <w:rsid w:val="001F7764"/>
    <w:rsid w:val="002125AE"/>
    <w:rsid w:val="00212A45"/>
    <w:rsid w:val="0021432E"/>
    <w:rsid w:val="00215037"/>
    <w:rsid w:val="00217724"/>
    <w:rsid w:val="00223D35"/>
    <w:rsid w:val="00227747"/>
    <w:rsid w:val="002458C4"/>
    <w:rsid w:val="00256E6A"/>
    <w:rsid w:val="0026182D"/>
    <w:rsid w:val="00265145"/>
    <w:rsid w:val="00266641"/>
    <w:rsid w:val="0027066B"/>
    <w:rsid w:val="002744C9"/>
    <w:rsid w:val="002812E3"/>
    <w:rsid w:val="00286F44"/>
    <w:rsid w:val="00292D25"/>
    <w:rsid w:val="002A06B0"/>
    <w:rsid w:val="002A6415"/>
    <w:rsid w:val="002A655D"/>
    <w:rsid w:val="002B16C8"/>
    <w:rsid w:val="002B2061"/>
    <w:rsid w:val="002B2460"/>
    <w:rsid w:val="002B4F68"/>
    <w:rsid w:val="002C37AB"/>
    <w:rsid w:val="002E0BE4"/>
    <w:rsid w:val="002E35ED"/>
    <w:rsid w:val="002E44EC"/>
    <w:rsid w:val="002E5EEE"/>
    <w:rsid w:val="002E7AD8"/>
    <w:rsid w:val="002F50FF"/>
    <w:rsid w:val="0030064A"/>
    <w:rsid w:val="003037FA"/>
    <w:rsid w:val="0030396C"/>
    <w:rsid w:val="00310A4F"/>
    <w:rsid w:val="00315894"/>
    <w:rsid w:val="00315FF8"/>
    <w:rsid w:val="00327D50"/>
    <w:rsid w:val="0033255B"/>
    <w:rsid w:val="0033316A"/>
    <w:rsid w:val="0033339A"/>
    <w:rsid w:val="00336D59"/>
    <w:rsid w:val="0033700B"/>
    <w:rsid w:val="003401E5"/>
    <w:rsid w:val="00347762"/>
    <w:rsid w:val="003602C7"/>
    <w:rsid w:val="003635AA"/>
    <w:rsid w:val="00387A3D"/>
    <w:rsid w:val="0039392F"/>
    <w:rsid w:val="00394416"/>
    <w:rsid w:val="003A01D8"/>
    <w:rsid w:val="003A06F2"/>
    <w:rsid w:val="003A34D2"/>
    <w:rsid w:val="003B79E4"/>
    <w:rsid w:val="003C4224"/>
    <w:rsid w:val="003C67A1"/>
    <w:rsid w:val="003C7AF5"/>
    <w:rsid w:val="003D4874"/>
    <w:rsid w:val="003D5E1D"/>
    <w:rsid w:val="003D7E14"/>
    <w:rsid w:val="003E4B11"/>
    <w:rsid w:val="004000B5"/>
    <w:rsid w:val="004010B8"/>
    <w:rsid w:val="0040498E"/>
    <w:rsid w:val="00404E2B"/>
    <w:rsid w:val="00417D66"/>
    <w:rsid w:val="00435CE7"/>
    <w:rsid w:val="00454779"/>
    <w:rsid w:val="004566C5"/>
    <w:rsid w:val="00461B65"/>
    <w:rsid w:val="00465F30"/>
    <w:rsid w:val="00492419"/>
    <w:rsid w:val="00493BC9"/>
    <w:rsid w:val="0049578D"/>
    <w:rsid w:val="00497273"/>
    <w:rsid w:val="0049791B"/>
    <w:rsid w:val="00497AEC"/>
    <w:rsid w:val="004B2914"/>
    <w:rsid w:val="004B435F"/>
    <w:rsid w:val="004B528E"/>
    <w:rsid w:val="004B65CF"/>
    <w:rsid w:val="004B677B"/>
    <w:rsid w:val="004C0ECF"/>
    <w:rsid w:val="004C0F32"/>
    <w:rsid w:val="004C12A6"/>
    <w:rsid w:val="004C43B8"/>
    <w:rsid w:val="004D2C56"/>
    <w:rsid w:val="004D31C5"/>
    <w:rsid w:val="004E5A24"/>
    <w:rsid w:val="004F0714"/>
    <w:rsid w:val="00504084"/>
    <w:rsid w:val="00506A8C"/>
    <w:rsid w:val="005108EB"/>
    <w:rsid w:val="00510FB0"/>
    <w:rsid w:val="00514683"/>
    <w:rsid w:val="005166FD"/>
    <w:rsid w:val="0053188A"/>
    <w:rsid w:val="005374D7"/>
    <w:rsid w:val="0055187E"/>
    <w:rsid w:val="00561D78"/>
    <w:rsid w:val="00566226"/>
    <w:rsid w:val="005725E2"/>
    <w:rsid w:val="0057622A"/>
    <w:rsid w:val="00597EB1"/>
    <w:rsid w:val="005B15C2"/>
    <w:rsid w:val="005B79B4"/>
    <w:rsid w:val="005C0C89"/>
    <w:rsid w:val="005C6CF3"/>
    <w:rsid w:val="005D6B61"/>
    <w:rsid w:val="005E2204"/>
    <w:rsid w:val="005E4DBC"/>
    <w:rsid w:val="005F26AB"/>
    <w:rsid w:val="005F32E3"/>
    <w:rsid w:val="0060632A"/>
    <w:rsid w:val="00607423"/>
    <w:rsid w:val="006114FD"/>
    <w:rsid w:val="00611755"/>
    <w:rsid w:val="006147AA"/>
    <w:rsid w:val="00617CF8"/>
    <w:rsid w:val="0062491A"/>
    <w:rsid w:val="00627ED3"/>
    <w:rsid w:val="00636313"/>
    <w:rsid w:val="00641194"/>
    <w:rsid w:val="00646C40"/>
    <w:rsid w:val="00651503"/>
    <w:rsid w:val="00655DC2"/>
    <w:rsid w:val="0066051F"/>
    <w:rsid w:val="00667BD9"/>
    <w:rsid w:val="00675627"/>
    <w:rsid w:val="00675A7A"/>
    <w:rsid w:val="00677B97"/>
    <w:rsid w:val="00683F92"/>
    <w:rsid w:val="00687C03"/>
    <w:rsid w:val="006A5DFD"/>
    <w:rsid w:val="006B7623"/>
    <w:rsid w:val="006C5498"/>
    <w:rsid w:val="006C571C"/>
    <w:rsid w:val="006C7637"/>
    <w:rsid w:val="006E6D7B"/>
    <w:rsid w:val="00711F3A"/>
    <w:rsid w:val="00714175"/>
    <w:rsid w:val="00714789"/>
    <w:rsid w:val="00716CCE"/>
    <w:rsid w:val="00720589"/>
    <w:rsid w:val="00724107"/>
    <w:rsid w:val="00725252"/>
    <w:rsid w:val="00726DA1"/>
    <w:rsid w:val="00736D1D"/>
    <w:rsid w:val="0074058E"/>
    <w:rsid w:val="0074298C"/>
    <w:rsid w:val="00745D59"/>
    <w:rsid w:val="00754100"/>
    <w:rsid w:val="00755211"/>
    <w:rsid w:val="0075523D"/>
    <w:rsid w:val="00761DF1"/>
    <w:rsid w:val="00763846"/>
    <w:rsid w:val="007757C5"/>
    <w:rsid w:val="00780B99"/>
    <w:rsid w:val="0079576D"/>
    <w:rsid w:val="007963E1"/>
    <w:rsid w:val="007A2022"/>
    <w:rsid w:val="007B0D85"/>
    <w:rsid w:val="007B647D"/>
    <w:rsid w:val="007B648A"/>
    <w:rsid w:val="007C0C1D"/>
    <w:rsid w:val="007C0C21"/>
    <w:rsid w:val="007C3BE6"/>
    <w:rsid w:val="007C5C5C"/>
    <w:rsid w:val="007D27C9"/>
    <w:rsid w:val="007D5CBA"/>
    <w:rsid w:val="007E4907"/>
    <w:rsid w:val="007E54FC"/>
    <w:rsid w:val="007E6771"/>
    <w:rsid w:val="00801BF0"/>
    <w:rsid w:val="00803E70"/>
    <w:rsid w:val="00804D81"/>
    <w:rsid w:val="00807FBF"/>
    <w:rsid w:val="00811091"/>
    <w:rsid w:val="008173B7"/>
    <w:rsid w:val="00817B4B"/>
    <w:rsid w:val="00836415"/>
    <w:rsid w:val="00837723"/>
    <w:rsid w:val="00840E6B"/>
    <w:rsid w:val="00847BDB"/>
    <w:rsid w:val="0085211F"/>
    <w:rsid w:val="008602D9"/>
    <w:rsid w:val="008755AB"/>
    <w:rsid w:val="00876550"/>
    <w:rsid w:val="00885379"/>
    <w:rsid w:val="008936D8"/>
    <w:rsid w:val="00894680"/>
    <w:rsid w:val="00895883"/>
    <w:rsid w:val="00895F80"/>
    <w:rsid w:val="00896669"/>
    <w:rsid w:val="008A557C"/>
    <w:rsid w:val="008B0691"/>
    <w:rsid w:val="008C4A05"/>
    <w:rsid w:val="008E4E70"/>
    <w:rsid w:val="008E6822"/>
    <w:rsid w:val="008E7021"/>
    <w:rsid w:val="008F24BA"/>
    <w:rsid w:val="008F27D9"/>
    <w:rsid w:val="008F3961"/>
    <w:rsid w:val="008F679A"/>
    <w:rsid w:val="00900514"/>
    <w:rsid w:val="00902B62"/>
    <w:rsid w:val="00905DDB"/>
    <w:rsid w:val="009066A7"/>
    <w:rsid w:val="00906C58"/>
    <w:rsid w:val="00910F2C"/>
    <w:rsid w:val="00913467"/>
    <w:rsid w:val="00924F35"/>
    <w:rsid w:val="00933EC8"/>
    <w:rsid w:val="009450BD"/>
    <w:rsid w:val="009537D4"/>
    <w:rsid w:val="00957385"/>
    <w:rsid w:val="0097427B"/>
    <w:rsid w:val="00975C24"/>
    <w:rsid w:val="00980F1C"/>
    <w:rsid w:val="00984F85"/>
    <w:rsid w:val="009856FE"/>
    <w:rsid w:val="00995523"/>
    <w:rsid w:val="0099642D"/>
    <w:rsid w:val="009A074A"/>
    <w:rsid w:val="009A0F71"/>
    <w:rsid w:val="009A6EED"/>
    <w:rsid w:val="009A7785"/>
    <w:rsid w:val="009B2FBE"/>
    <w:rsid w:val="009B326D"/>
    <w:rsid w:val="009B67B0"/>
    <w:rsid w:val="009C2D37"/>
    <w:rsid w:val="009C7A57"/>
    <w:rsid w:val="009D0793"/>
    <w:rsid w:val="009D1112"/>
    <w:rsid w:val="009D45D4"/>
    <w:rsid w:val="009F2B1E"/>
    <w:rsid w:val="00A02A54"/>
    <w:rsid w:val="00A04E9A"/>
    <w:rsid w:val="00A114A2"/>
    <w:rsid w:val="00A130F3"/>
    <w:rsid w:val="00A146F2"/>
    <w:rsid w:val="00A20F46"/>
    <w:rsid w:val="00A26681"/>
    <w:rsid w:val="00A32D2E"/>
    <w:rsid w:val="00A33745"/>
    <w:rsid w:val="00A355D0"/>
    <w:rsid w:val="00A3642E"/>
    <w:rsid w:val="00A42ACB"/>
    <w:rsid w:val="00A56C43"/>
    <w:rsid w:val="00A6153B"/>
    <w:rsid w:val="00A72884"/>
    <w:rsid w:val="00A762AC"/>
    <w:rsid w:val="00A94001"/>
    <w:rsid w:val="00A96EFB"/>
    <w:rsid w:val="00A97404"/>
    <w:rsid w:val="00AA0925"/>
    <w:rsid w:val="00AA6BFF"/>
    <w:rsid w:val="00AB6314"/>
    <w:rsid w:val="00AC55A4"/>
    <w:rsid w:val="00AD7237"/>
    <w:rsid w:val="00AE08B8"/>
    <w:rsid w:val="00AE15A1"/>
    <w:rsid w:val="00AE6FE8"/>
    <w:rsid w:val="00AF3B2E"/>
    <w:rsid w:val="00B12264"/>
    <w:rsid w:val="00B13C04"/>
    <w:rsid w:val="00B147A2"/>
    <w:rsid w:val="00B222C7"/>
    <w:rsid w:val="00B2736E"/>
    <w:rsid w:val="00B409F1"/>
    <w:rsid w:val="00B40ED8"/>
    <w:rsid w:val="00B454D0"/>
    <w:rsid w:val="00B46D0D"/>
    <w:rsid w:val="00B50773"/>
    <w:rsid w:val="00B5097C"/>
    <w:rsid w:val="00B55FFA"/>
    <w:rsid w:val="00B67AEE"/>
    <w:rsid w:val="00B75405"/>
    <w:rsid w:val="00B767E9"/>
    <w:rsid w:val="00B819F5"/>
    <w:rsid w:val="00B83E17"/>
    <w:rsid w:val="00B857E3"/>
    <w:rsid w:val="00B906F9"/>
    <w:rsid w:val="00B90FC5"/>
    <w:rsid w:val="00B92100"/>
    <w:rsid w:val="00B92AA8"/>
    <w:rsid w:val="00B95932"/>
    <w:rsid w:val="00BA0AA8"/>
    <w:rsid w:val="00BB2CD8"/>
    <w:rsid w:val="00BB506E"/>
    <w:rsid w:val="00BB6C0E"/>
    <w:rsid w:val="00BB7184"/>
    <w:rsid w:val="00BC070D"/>
    <w:rsid w:val="00BC0C5A"/>
    <w:rsid w:val="00BC7DAF"/>
    <w:rsid w:val="00BD528B"/>
    <w:rsid w:val="00BE49EE"/>
    <w:rsid w:val="00BE6198"/>
    <w:rsid w:val="00BE7CBA"/>
    <w:rsid w:val="00BF7196"/>
    <w:rsid w:val="00BF7AB1"/>
    <w:rsid w:val="00C06EBD"/>
    <w:rsid w:val="00C11587"/>
    <w:rsid w:val="00C15443"/>
    <w:rsid w:val="00C157E1"/>
    <w:rsid w:val="00C238E5"/>
    <w:rsid w:val="00C24613"/>
    <w:rsid w:val="00C2482A"/>
    <w:rsid w:val="00C25CC1"/>
    <w:rsid w:val="00C26294"/>
    <w:rsid w:val="00C27342"/>
    <w:rsid w:val="00C357E7"/>
    <w:rsid w:val="00C41343"/>
    <w:rsid w:val="00C41BDA"/>
    <w:rsid w:val="00C474E8"/>
    <w:rsid w:val="00C52021"/>
    <w:rsid w:val="00C553CB"/>
    <w:rsid w:val="00C55B16"/>
    <w:rsid w:val="00C60A41"/>
    <w:rsid w:val="00C633F7"/>
    <w:rsid w:val="00C74B3B"/>
    <w:rsid w:val="00C75B7C"/>
    <w:rsid w:val="00C7609C"/>
    <w:rsid w:val="00C77874"/>
    <w:rsid w:val="00C83161"/>
    <w:rsid w:val="00C94D15"/>
    <w:rsid w:val="00CB241E"/>
    <w:rsid w:val="00CB4283"/>
    <w:rsid w:val="00CC59E1"/>
    <w:rsid w:val="00CD20D0"/>
    <w:rsid w:val="00CE7463"/>
    <w:rsid w:val="00CF0538"/>
    <w:rsid w:val="00D12801"/>
    <w:rsid w:val="00D15275"/>
    <w:rsid w:val="00D31560"/>
    <w:rsid w:val="00D35913"/>
    <w:rsid w:val="00D41EDE"/>
    <w:rsid w:val="00D47883"/>
    <w:rsid w:val="00D5016D"/>
    <w:rsid w:val="00D67876"/>
    <w:rsid w:val="00D70617"/>
    <w:rsid w:val="00D72995"/>
    <w:rsid w:val="00D746F3"/>
    <w:rsid w:val="00D80BF0"/>
    <w:rsid w:val="00D84CDD"/>
    <w:rsid w:val="00D87B2A"/>
    <w:rsid w:val="00DA00E7"/>
    <w:rsid w:val="00DB4571"/>
    <w:rsid w:val="00DB4AB4"/>
    <w:rsid w:val="00DB6DFA"/>
    <w:rsid w:val="00DC01EC"/>
    <w:rsid w:val="00DD0285"/>
    <w:rsid w:val="00DE221F"/>
    <w:rsid w:val="00DE453D"/>
    <w:rsid w:val="00DE5ED1"/>
    <w:rsid w:val="00DE632C"/>
    <w:rsid w:val="00DE6DC0"/>
    <w:rsid w:val="00DF3254"/>
    <w:rsid w:val="00DF36BC"/>
    <w:rsid w:val="00E05B9D"/>
    <w:rsid w:val="00E16B6E"/>
    <w:rsid w:val="00E210BD"/>
    <w:rsid w:val="00E24D64"/>
    <w:rsid w:val="00E317D0"/>
    <w:rsid w:val="00E31F3A"/>
    <w:rsid w:val="00E350EA"/>
    <w:rsid w:val="00E4042F"/>
    <w:rsid w:val="00E4140D"/>
    <w:rsid w:val="00E46175"/>
    <w:rsid w:val="00E55C0E"/>
    <w:rsid w:val="00E6748E"/>
    <w:rsid w:val="00E85A55"/>
    <w:rsid w:val="00E91B6E"/>
    <w:rsid w:val="00EA02FE"/>
    <w:rsid w:val="00EB002C"/>
    <w:rsid w:val="00EC6C96"/>
    <w:rsid w:val="00ED0BAA"/>
    <w:rsid w:val="00ED277D"/>
    <w:rsid w:val="00ED5A24"/>
    <w:rsid w:val="00ED7BF6"/>
    <w:rsid w:val="00EE42CB"/>
    <w:rsid w:val="00EE5ADA"/>
    <w:rsid w:val="00EF323F"/>
    <w:rsid w:val="00EF32DA"/>
    <w:rsid w:val="00EF6689"/>
    <w:rsid w:val="00F10289"/>
    <w:rsid w:val="00F104FA"/>
    <w:rsid w:val="00F10FAF"/>
    <w:rsid w:val="00F24DB4"/>
    <w:rsid w:val="00F25497"/>
    <w:rsid w:val="00F27395"/>
    <w:rsid w:val="00F34906"/>
    <w:rsid w:val="00F4229C"/>
    <w:rsid w:val="00F445C2"/>
    <w:rsid w:val="00F546BA"/>
    <w:rsid w:val="00F62C9A"/>
    <w:rsid w:val="00F67373"/>
    <w:rsid w:val="00F72DD5"/>
    <w:rsid w:val="00F73368"/>
    <w:rsid w:val="00F81014"/>
    <w:rsid w:val="00F96589"/>
    <w:rsid w:val="00FA34A3"/>
    <w:rsid w:val="00FA41EE"/>
    <w:rsid w:val="00FA5F3E"/>
    <w:rsid w:val="00FB219E"/>
    <w:rsid w:val="00FB6AA7"/>
    <w:rsid w:val="00FC7143"/>
    <w:rsid w:val="00FD0000"/>
    <w:rsid w:val="00FD0F34"/>
    <w:rsid w:val="00FD2CB3"/>
    <w:rsid w:val="00FD4BFF"/>
    <w:rsid w:val="00FE324C"/>
    <w:rsid w:val="00FF60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5CE40"/>
  <w15:docId w15:val="{1119F46E-78FF-4EE8-BC01-5D7444CEA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2BD"/>
    <w:pPr>
      <w:spacing w:after="0" w:line="240" w:lineRule="auto"/>
    </w:pPr>
    <w:rPr>
      <w:rFonts w:ascii="Tahoma" w:eastAsia="Times New Roman" w:hAnsi="Tahoma" w:cs="Times New Roman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8755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0B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3E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3EC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2263D"/>
    <w:rPr>
      <w:color w:val="0000FF"/>
      <w:u w:val="single"/>
    </w:rPr>
  </w:style>
  <w:style w:type="paragraph" w:customStyle="1" w:styleId="Headinglevel1">
    <w:name w:val="Heading level 1"/>
    <w:basedOn w:val="Normal"/>
    <w:qFormat/>
    <w:rsid w:val="00AB6314"/>
    <w:pPr>
      <w:spacing w:after="240"/>
      <w:outlineLvl w:val="0"/>
    </w:pPr>
    <w:rPr>
      <w:b/>
      <w:color w:val="003399"/>
      <w:sz w:val="24"/>
      <w:szCs w:val="28"/>
    </w:rPr>
  </w:style>
  <w:style w:type="paragraph" w:customStyle="1" w:styleId="Headinglevel2">
    <w:name w:val="Heading level 2"/>
    <w:basedOn w:val="Normal"/>
    <w:qFormat/>
    <w:rsid w:val="001F72BD"/>
    <w:pPr>
      <w:keepNext/>
      <w:spacing w:before="240" w:after="240"/>
      <w:outlineLvl w:val="1"/>
    </w:pPr>
    <w:rPr>
      <w:b/>
      <w:color w:val="FF3300"/>
    </w:rPr>
  </w:style>
  <w:style w:type="paragraph" w:styleId="Footer">
    <w:name w:val="footer"/>
    <w:basedOn w:val="Normal"/>
    <w:link w:val="FooterChar"/>
    <w:rsid w:val="001226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2263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1226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Pa10">
    <w:name w:val="Pa10"/>
    <w:basedOn w:val="Default"/>
    <w:next w:val="Default"/>
    <w:uiPriority w:val="99"/>
    <w:rsid w:val="0012263D"/>
    <w:pPr>
      <w:spacing w:line="221" w:lineRule="atLeast"/>
    </w:pPr>
    <w:rPr>
      <w:rFonts w:ascii="AQA Chevin Pro DemiBold" w:hAnsi="AQA Chevin Pro DemiBold" w:cs="Times New Roman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63D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63D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Pa5">
    <w:name w:val="Pa5"/>
    <w:basedOn w:val="Default"/>
    <w:next w:val="Default"/>
    <w:uiPriority w:val="99"/>
    <w:rsid w:val="000C51B3"/>
    <w:pPr>
      <w:spacing w:line="241" w:lineRule="atLeast"/>
    </w:pPr>
    <w:rPr>
      <w:rFonts w:ascii="Gill Sans MT Pro Medium" w:eastAsiaTheme="minorHAnsi" w:hAnsi="Gill Sans MT Pro Medium" w:cstheme="minorBidi"/>
      <w:color w:val="auto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C27342"/>
    <w:rPr>
      <w:color w:val="800080" w:themeColor="followedHyperlink"/>
      <w:u w:val="single"/>
    </w:rPr>
  </w:style>
  <w:style w:type="character" w:customStyle="1" w:styleId="A10">
    <w:name w:val="A10"/>
    <w:uiPriority w:val="99"/>
    <w:rsid w:val="00177186"/>
    <w:rPr>
      <w:rFonts w:cs="HelveticaNeueLT Std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350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0E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B90FC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064D3"/>
    <w:rPr>
      <w:b/>
      <w:bCs/>
    </w:rPr>
  </w:style>
  <w:style w:type="character" w:styleId="Emphasis">
    <w:name w:val="Emphasis"/>
    <w:basedOn w:val="DefaultParagraphFont"/>
    <w:uiPriority w:val="20"/>
    <w:qFormat/>
    <w:rsid w:val="008755AB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8755A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level22">
    <w:name w:val="level22"/>
    <w:basedOn w:val="DefaultParagraphFont"/>
    <w:rsid w:val="005108EB"/>
  </w:style>
  <w:style w:type="character" w:customStyle="1" w:styleId="Heading3Char">
    <w:name w:val="Heading 3 Char"/>
    <w:basedOn w:val="DefaultParagraphFont"/>
    <w:link w:val="Heading3"/>
    <w:uiPriority w:val="9"/>
    <w:semiHidden/>
    <w:rsid w:val="00933EC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3EC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n-GB"/>
    </w:rPr>
  </w:style>
  <w:style w:type="character" w:customStyle="1" w:styleId="title10">
    <w:name w:val="title10"/>
    <w:basedOn w:val="DefaultParagraphFont"/>
    <w:rsid w:val="00933EC8"/>
  </w:style>
  <w:style w:type="character" w:customStyle="1" w:styleId="file-info9">
    <w:name w:val="file-info9"/>
    <w:basedOn w:val="DefaultParagraphFont"/>
    <w:rsid w:val="00933EC8"/>
  </w:style>
  <w:style w:type="character" w:customStyle="1" w:styleId="file-type">
    <w:name w:val="file-type"/>
    <w:basedOn w:val="DefaultParagraphFont"/>
    <w:rsid w:val="00933EC8"/>
  </w:style>
  <w:style w:type="paragraph" w:styleId="NormalWeb">
    <w:name w:val="Normal (Web)"/>
    <w:basedOn w:val="Normal"/>
    <w:uiPriority w:val="99"/>
    <w:unhideWhenUsed/>
    <w:rsid w:val="00F4229C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780B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GB"/>
    </w:rPr>
  </w:style>
  <w:style w:type="character" w:customStyle="1" w:styleId="icon6">
    <w:name w:val="icon6"/>
    <w:basedOn w:val="DefaultParagraphFont"/>
    <w:rsid w:val="00780B99"/>
  </w:style>
  <w:style w:type="table" w:styleId="TableGrid">
    <w:name w:val="Table Grid"/>
    <w:basedOn w:val="TableNormal"/>
    <w:uiPriority w:val="59"/>
    <w:rsid w:val="00B2736E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C7609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7609C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7609C"/>
    <w:rPr>
      <w:vertAlign w:val="superscript"/>
    </w:rPr>
  </w:style>
  <w:style w:type="character" w:customStyle="1" w:styleId="ListParagraphChar">
    <w:name w:val="List Paragraph Char"/>
    <w:basedOn w:val="DefaultParagraphFont"/>
    <w:link w:val="ListParagraph"/>
    <w:uiPriority w:val="1"/>
    <w:locked/>
    <w:rsid w:val="00840E6B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102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9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48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79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93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00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138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0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386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470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578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995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84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84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29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64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93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765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484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824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636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6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1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14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673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09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11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43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199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988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0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74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2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241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15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226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622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812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25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9976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740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20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62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9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7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25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416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38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724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668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5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5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89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94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86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08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135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729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569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9683471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469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049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33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96026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6144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674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8144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2822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8768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8450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369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208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7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7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7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8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8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2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74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3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6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3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6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67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79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51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47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9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83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1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232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692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24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913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123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52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2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5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5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4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4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68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4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436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414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369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9255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322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6368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53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664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2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43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4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9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34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22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13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431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70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570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401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226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9531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7341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9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5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4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5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90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35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83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23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83055">
                                      <w:marLeft w:val="0"/>
                                      <w:marRight w:val="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233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007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225218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0884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6688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371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79996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851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9840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673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480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50"/>
                                                                                  <w:marBottom w:val="3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6536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01196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71215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3514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9389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973243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48195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03004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27698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8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3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8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0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1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8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16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0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22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931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24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08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850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651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3180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016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4965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3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82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65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89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28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370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209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3351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272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180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51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925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3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5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8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62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23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24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90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645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868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0430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761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5072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1406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275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3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0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74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7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9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6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4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13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07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384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1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857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7723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9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3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62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8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9001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1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597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01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35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0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77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68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6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75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546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527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25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17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6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168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3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6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53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539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23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975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382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99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676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671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9394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4430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0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9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36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29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8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2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8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qa.org.uk/exams-administration/after-results/post-results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jec.co.uk/home/administration/result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qualifications.pearson.com/en/support/support-topics/results-certification/post-results-services/post-results-fees-august-2022.html/E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ocr.org.uk/administration/fees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849FF-4A4F-486F-9FF0-5454EAF2C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 Bromage</cp:lastModifiedBy>
  <cp:revision>8</cp:revision>
  <cp:lastPrinted>2024-07-03T13:07:00Z</cp:lastPrinted>
  <dcterms:created xsi:type="dcterms:W3CDTF">2025-06-25T14:30:00Z</dcterms:created>
  <dcterms:modified xsi:type="dcterms:W3CDTF">2026-07-10T09:48:00Z</dcterms:modified>
</cp:coreProperties>
</file>